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91CA4" w:rsidRDefault="00AF4787">
      <w:pPr>
        <w:pBdr>
          <w:top w:val="nil"/>
          <w:left w:val="nil"/>
          <w:bottom w:val="nil"/>
          <w:right w:val="nil"/>
          <w:between w:val="nil"/>
        </w:pBdr>
        <w:spacing w:after="0"/>
        <w:rPr>
          <w:rFonts w:ascii="Arial" w:eastAsia="Arial" w:hAnsi="Arial" w:cs="Arial"/>
          <w:b/>
          <w:color w:val="000000"/>
          <w:sz w:val="28"/>
          <w:szCs w:val="28"/>
        </w:rPr>
      </w:pPr>
      <w:r>
        <w:rPr>
          <w:rFonts w:ascii="Arial" w:eastAsia="Arial" w:hAnsi="Arial" w:cs="Arial"/>
          <w:b/>
          <w:color w:val="000000"/>
          <w:sz w:val="28"/>
          <w:szCs w:val="28"/>
        </w:rPr>
        <w:t xml:space="preserve">THE PHENOMENON OF COLLECTING </w:t>
      </w:r>
    </w:p>
    <w:p w14:paraId="00000002" w14:textId="77777777" w:rsidR="00491CA4" w:rsidRDefault="00491CA4">
      <w:pPr>
        <w:pBdr>
          <w:top w:val="nil"/>
          <w:left w:val="nil"/>
          <w:bottom w:val="nil"/>
          <w:right w:val="nil"/>
          <w:between w:val="nil"/>
        </w:pBdr>
        <w:spacing w:after="0"/>
        <w:rPr>
          <w:rFonts w:ascii="Arial" w:eastAsia="Arial" w:hAnsi="Arial" w:cs="Arial"/>
          <w:b/>
          <w:color w:val="000000"/>
          <w:sz w:val="28"/>
          <w:szCs w:val="28"/>
        </w:rPr>
      </w:pPr>
    </w:p>
    <w:p w14:paraId="00000003" w14:textId="349C4DFE" w:rsidR="00491CA4" w:rsidRDefault="00AF4787">
      <w:pPr>
        <w:pBdr>
          <w:top w:val="nil"/>
          <w:left w:val="nil"/>
          <w:bottom w:val="nil"/>
          <w:right w:val="nil"/>
          <w:between w:val="nil"/>
        </w:pBdr>
        <w:spacing w:after="0"/>
        <w:rPr>
          <w:rFonts w:ascii="Arial" w:eastAsia="Arial" w:hAnsi="Arial" w:cs="Arial"/>
          <w:b/>
          <w:color w:val="000000"/>
        </w:rPr>
      </w:pPr>
      <w:r>
        <w:rPr>
          <w:rFonts w:ascii="Arial" w:eastAsia="Arial" w:hAnsi="Arial" w:cs="Arial"/>
          <w:b/>
          <w:color w:val="000000"/>
          <w:sz w:val="28"/>
          <w:szCs w:val="28"/>
        </w:rPr>
        <w:t xml:space="preserve">MIDNIGHT OF ART is coming to Kunsthalle Praha. </w:t>
      </w:r>
      <w:sdt>
        <w:sdtPr>
          <w:tag w:val="goog_rdk_0"/>
          <w:id w:val="-119763820"/>
        </w:sdtPr>
        <w:sdtEndPr/>
        <w:sdtContent>
          <w:r>
            <w:rPr>
              <w:rFonts w:ascii="Arial" w:eastAsia="Arial" w:hAnsi="Arial" w:cs="Arial"/>
              <w:b/>
              <w:color w:val="000000"/>
              <w:sz w:val="28"/>
              <w:szCs w:val="28"/>
            </w:rPr>
            <w:t>This</w:t>
          </w:r>
        </w:sdtContent>
      </w:sdt>
      <w:sdt>
        <w:sdtPr>
          <w:tag w:val="goog_rdk_1"/>
          <w:id w:val="2037848953"/>
          <w:showingPlcHdr/>
        </w:sdtPr>
        <w:sdtEndPr/>
        <w:sdtContent>
          <w:r w:rsidR="0036328C">
            <w:t xml:space="preserve">     </w:t>
          </w:r>
        </w:sdtContent>
      </w:sdt>
      <w:r>
        <w:rPr>
          <w:rFonts w:ascii="Arial" w:eastAsia="Arial" w:hAnsi="Arial" w:cs="Arial"/>
          <w:b/>
          <w:color w:val="000000"/>
          <w:sz w:val="28"/>
          <w:szCs w:val="28"/>
        </w:rPr>
        <w:t xml:space="preserve"> summer exhibition will present the private collection</w:t>
      </w:r>
      <w:sdt>
        <w:sdtPr>
          <w:tag w:val="goog_rdk_2"/>
          <w:id w:val="-2114664836"/>
        </w:sdtPr>
        <w:sdtEndPr/>
        <w:sdtContent>
          <w:sdt>
            <w:sdtPr>
              <w:tag w:val="goog_rdk_3"/>
              <w:id w:val="786397688"/>
            </w:sdtPr>
            <w:sdtEndPr/>
            <w:sdtContent/>
          </w:sdt>
          <w:r>
            <w:rPr>
              <w:rFonts w:ascii="Arial" w:eastAsia="Arial" w:hAnsi="Arial" w:cs="Arial"/>
              <w:b/>
              <w:color w:val="000000"/>
              <w:sz w:val="28"/>
              <w:szCs w:val="28"/>
            </w:rPr>
            <w:t xml:space="preserve"> and activities</w:t>
          </w:r>
        </w:sdtContent>
      </w:sdt>
      <w:r>
        <w:rPr>
          <w:rFonts w:ascii="Arial" w:eastAsia="Arial" w:hAnsi="Arial" w:cs="Arial"/>
          <w:b/>
          <w:color w:val="000000"/>
          <w:sz w:val="28"/>
          <w:szCs w:val="28"/>
        </w:rPr>
        <w:t xml:space="preserve"> of Karel </w:t>
      </w:r>
      <w:proofErr w:type="spellStart"/>
      <w:r>
        <w:rPr>
          <w:rFonts w:ascii="Arial" w:eastAsia="Arial" w:hAnsi="Arial" w:cs="Arial"/>
          <w:b/>
          <w:color w:val="000000"/>
          <w:sz w:val="28"/>
          <w:szCs w:val="28"/>
        </w:rPr>
        <w:t>Babíček</w:t>
      </w:r>
      <w:proofErr w:type="spellEnd"/>
      <w:r>
        <w:rPr>
          <w:rFonts w:ascii="Arial" w:eastAsia="Arial" w:hAnsi="Arial" w:cs="Arial"/>
          <w:b/>
          <w:color w:val="000000"/>
          <w:sz w:val="28"/>
          <w:szCs w:val="28"/>
        </w:rPr>
        <w:t xml:space="preserve"> </w:t>
      </w:r>
      <w:r w:rsidR="007249E6">
        <w:rPr>
          <w:rFonts w:ascii="Arial" w:eastAsia="Arial" w:hAnsi="Arial" w:cs="Arial"/>
          <w:b/>
          <w:color w:val="000000"/>
          <w:sz w:val="28"/>
          <w:szCs w:val="28"/>
        </w:rPr>
        <w:t>–</w:t>
      </w:r>
      <w:r>
        <w:rPr>
          <w:rFonts w:ascii="Arial" w:eastAsia="Arial" w:hAnsi="Arial" w:cs="Arial"/>
          <w:b/>
          <w:color w:val="000000"/>
          <w:sz w:val="28"/>
          <w:szCs w:val="28"/>
        </w:rPr>
        <w:t xml:space="preserve"> an important cultural mover and founder of the legendary 1990s Prague gallery </w:t>
      </w:r>
      <w:proofErr w:type="spellStart"/>
      <w:r>
        <w:rPr>
          <w:rFonts w:ascii="Arial" w:eastAsia="Arial" w:hAnsi="Arial" w:cs="Arial"/>
          <w:b/>
          <w:color w:val="000000"/>
          <w:sz w:val="28"/>
          <w:szCs w:val="28"/>
        </w:rPr>
        <w:t>Behémót</w:t>
      </w:r>
      <w:proofErr w:type="spellEnd"/>
      <w:r>
        <w:rPr>
          <w:rFonts w:ascii="Arial" w:eastAsia="Arial" w:hAnsi="Arial" w:cs="Arial"/>
          <w:b/>
          <w:color w:val="000000"/>
          <w:sz w:val="28"/>
          <w:szCs w:val="28"/>
        </w:rPr>
        <w:t xml:space="preserve">. </w:t>
      </w:r>
      <w:r>
        <w:rPr>
          <w:rFonts w:ascii="Arial" w:eastAsia="Arial" w:hAnsi="Arial" w:cs="Arial"/>
          <w:b/>
          <w:color w:val="000000"/>
        </w:rPr>
        <w:br/>
      </w:r>
      <w:r>
        <w:rPr>
          <w:rFonts w:ascii="Arial" w:eastAsia="Arial" w:hAnsi="Arial" w:cs="Arial"/>
          <w:b/>
          <w:color w:val="000000"/>
        </w:rPr>
        <w:br/>
      </w:r>
      <w:r>
        <w:rPr>
          <w:noProof/>
        </w:rPr>
        <w:pict w14:anchorId="30D0B3C0">
          <v:rect id="_x0000_i1025" alt="" style="width:334.85pt;height:.05pt;mso-width-percent:0;mso-height-percent:0;mso-width-percent:0;mso-height-percent:0" o:hrpct="742" o:hralign="center" o:hrstd="t" o:hr="t" fillcolor="#a0a0a0" stroked="f"/>
        </w:pict>
      </w:r>
    </w:p>
    <w:p w14:paraId="00000004" w14:textId="6BE65066" w:rsidR="00491CA4" w:rsidRDefault="00AF4787">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br/>
        <w:t xml:space="preserve">Press release for the Kunsthalle </w:t>
      </w:r>
      <w:sdt>
        <w:sdtPr>
          <w:tag w:val="goog_rdk_4"/>
          <w:id w:val="966166766"/>
        </w:sdtPr>
        <w:sdtEndPr/>
        <w:sdtContent>
          <w:r>
            <w:rPr>
              <w:rFonts w:ascii="Arial" w:eastAsia="Arial" w:hAnsi="Arial" w:cs="Arial"/>
              <w:color w:val="000000"/>
            </w:rPr>
            <w:t>Praha</w:t>
          </w:r>
        </w:sdtContent>
      </w:sdt>
      <w:r>
        <w:rPr>
          <w:rFonts w:ascii="Arial" w:eastAsia="Arial" w:hAnsi="Arial" w:cs="Arial"/>
          <w:color w:val="000000"/>
        </w:rPr>
        <w:t xml:space="preserve"> exhibition:</w:t>
      </w:r>
    </w:p>
    <w:p w14:paraId="00000005" w14:textId="3319D2FB" w:rsidR="00491CA4" w:rsidRDefault="00AF4787">
      <w:pPr>
        <w:pBdr>
          <w:top w:val="nil"/>
          <w:left w:val="nil"/>
          <w:bottom w:val="nil"/>
          <w:right w:val="nil"/>
          <w:between w:val="nil"/>
        </w:pBdr>
        <w:spacing w:after="0"/>
        <w:rPr>
          <w:rFonts w:ascii="Arial" w:eastAsia="Arial" w:hAnsi="Arial" w:cs="Arial"/>
          <w:b/>
          <w:color w:val="000000"/>
        </w:rPr>
      </w:pPr>
      <w:r>
        <w:rPr>
          <w:rFonts w:ascii="Arial" w:eastAsia="Arial" w:hAnsi="Arial" w:cs="Arial"/>
          <w:b/>
          <w:color w:val="000000"/>
        </w:rPr>
        <w:br/>
      </w:r>
      <w:sdt>
        <w:sdtPr>
          <w:tag w:val="goog_rdk_6"/>
          <w:id w:val="-761762300"/>
        </w:sdtPr>
        <w:sdtEndPr/>
        <w:sdtContent/>
      </w:sdt>
      <w:r>
        <w:rPr>
          <w:rFonts w:ascii="Arial" w:eastAsia="Arial" w:hAnsi="Arial" w:cs="Arial"/>
          <w:b/>
          <w:color w:val="000000"/>
        </w:rPr>
        <w:t>MIDNIGHT OF ART</w:t>
      </w:r>
      <w:r>
        <w:rPr>
          <w:rFonts w:ascii="Arial" w:eastAsia="Arial" w:hAnsi="Arial" w:cs="Arial"/>
          <w:b/>
          <w:color w:val="000000"/>
        </w:rPr>
        <w:br/>
        <w:t>Ways of Collecting:</w:t>
      </w:r>
      <w:sdt>
        <w:sdtPr>
          <w:tag w:val="goog_rdk_7"/>
          <w:id w:val="-895586381"/>
        </w:sdtPr>
        <w:sdtEndPr/>
        <w:sdtContent/>
      </w:sdt>
      <w:r>
        <w:rPr>
          <w:rFonts w:ascii="Arial" w:eastAsia="Arial" w:hAnsi="Arial" w:cs="Arial"/>
          <w:b/>
          <w:color w:val="000000"/>
        </w:rPr>
        <w:t xml:space="preserve"> Karel </w:t>
      </w:r>
      <w:proofErr w:type="spellStart"/>
      <w:r>
        <w:rPr>
          <w:rFonts w:ascii="Arial" w:eastAsia="Arial" w:hAnsi="Arial" w:cs="Arial"/>
          <w:b/>
          <w:color w:val="000000"/>
        </w:rPr>
        <w:t>Babíček’s</w:t>
      </w:r>
      <w:proofErr w:type="spellEnd"/>
      <w:r>
        <w:rPr>
          <w:rFonts w:ascii="Arial" w:eastAsia="Arial" w:hAnsi="Arial" w:cs="Arial"/>
          <w:b/>
          <w:color w:val="000000"/>
        </w:rPr>
        <w:t xml:space="preserve"> Collection</w:t>
      </w:r>
      <w:r>
        <w:rPr>
          <w:rFonts w:ascii="Arial" w:eastAsia="Arial" w:hAnsi="Arial" w:cs="Arial"/>
          <w:color w:val="000000"/>
        </w:rPr>
        <w:br/>
      </w:r>
      <w:r>
        <w:rPr>
          <w:rFonts w:ascii="Arial" w:eastAsia="Arial" w:hAnsi="Arial" w:cs="Arial"/>
          <w:b/>
          <w:color w:val="000000"/>
        </w:rPr>
        <w:t>1/7</w:t>
      </w:r>
      <w:r w:rsidR="007249E6">
        <w:rPr>
          <w:rFonts w:ascii="Arial" w:eastAsia="Arial" w:hAnsi="Arial" w:cs="Arial"/>
          <w:b/>
          <w:color w:val="000000"/>
        </w:rPr>
        <w:t>–</w:t>
      </w:r>
      <w:r>
        <w:rPr>
          <w:rFonts w:ascii="Arial" w:eastAsia="Arial" w:hAnsi="Arial" w:cs="Arial"/>
          <w:b/>
          <w:color w:val="000000"/>
        </w:rPr>
        <w:t>30/9 2022</w:t>
      </w:r>
    </w:p>
    <w:p w14:paraId="00000006" w14:textId="77777777" w:rsidR="00491CA4" w:rsidRDefault="00AF4787">
      <w:pPr>
        <w:pBdr>
          <w:top w:val="nil"/>
          <w:left w:val="nil"/>
          <w:bottom w:val="nil"/>
          <w:right w:val="nil"/>
          <w:between w:val="nil"/>
        </w:pBdr>
        <w:spacing w:after="0"/>
        <w:rPr>
          <w:rFonts w:ascii="Arial" w:eastAsia="Arial" w:hAnsi="Arial" w:cs="Arial"/>
          <w:b/>
          <w:color w:val="000000"/>
        </w:rPr>
      </w:pPr>
      <w:r>
        <w:rPr>
          <w:rFonts w:ascii="Arial" w:eastAsia="Arial" w:hAnsi="Arial" w:cs="Arial"/>
          <w:color w:val="000000"/>
        </w:rPr>
        <w:br/>
      </w:r>
      <w:r>
        <w:rPr>
          <w:noProof/>
        </w:rPr>
        <w:pict w14:anchorId="547AD028">
          <v:rect id="_x0000_i1026" alt="" style="width:334.85pt;height:.05pt;mso-width-percent:0;mso-height-percent:0;mso-width-percent:0;mso-height-percent:0" o:hrpct="742" o:hralign="center" o:hrstd="t" o:hr="t" fillcolor="#a0a0a0" stroked="f"/>
        </w:pict>
      </w:r>
    </w:p>
    <w:p w14:paraId="00000007" w14:textId="77777777" w:rsidR="00491CA4" w:rsidRDefault="00491CA4">
      <w:pPr>
        <w:pBdr>
          <w:top w:val="nil"/>
          <w:left w:val="nil"/>
          <w:bottom w:val="nil"/>
          <w:right w:val="nil"/>
          <w:between w:val="nil"/>
        </w:pBdr>
        <w:spacing w:after="0"/>
        <w:rPr>
          <w:rFonts w:ascii="Arial" w:eastAsia="Arial" w:hAnsi="Arial" w:cs="Arial"/>
          <w:color w:val="000000"/>
        </w:rPr>
      </w:pPr>
    </w:p>
    <w:p w14:paraId="00000008" w14:textId="02409FCA" w:rsidR="00491CA4" w:rsidRDefault="00AF4787">
      <w:pPr>
        <w:spacing w:after="0"/>
      </w:pPr>
      <w:r>
        <w:rPr>
          <w:rFonts w:ascii="Arial" w:eastAsia="Arial" w:hAnsi="Arial" w:cs="Arial"/>
        </w:rPr>
        <w:t xml:space="preserve">On Friday, 1 July 2022, Kunsthalle Praha, a new venue for art in Prague's </w:t>
      </w:r>
      <w:proofErr w:type="spellStart"/>
      <w:r>
        <w:rPr>
          <w:rFonts w:ascii="Arial" w:eastAsia="Arial" w:hAnsi="Arial" w:cs="Arial"/>
        </w:rPr>
        <w:t>Klárov</w:t>
      </w:r>
      <w:proofErr w:type="spellEnd"/>
      <w:r>
        <w:rPr>
          <w:rFonts w:ascii="Arial" w:eastAsia="Arial" w:hAnsi="Arial" w:cs="Arial"/>
        </w:rPr>
        <w:t xml:space="preserve"> district, will unveil its new exhibition </w:t>
      </w:r>
      <w:sdt>
        <w:sdtPr>
          <w:tag w:val="goog_rdk_8"/>
          <w:id w:val="-559865443"/>
        </w:sdtPr>
        <w:sdtEndPr/>
        <w:sdtContent/>
      </w:sdt>
      <w:r>
        <w:rPr>
          <w:rFonts w:ascii="Arial" w:eastAsia="Arial" w:hAnsi="Arial" w:cs="Arial"/>
          <w:b/>
        </w:rPr>
        <w:t xml:space="preserve">MIDNIGHT OF ART. Ways of Collecting: </w:t>
      </w:r>
      <w:sdt>
        <w:sdtPr>
          <w:tag w:val="goog_rdk_9"/>
          <w:id w:val="-729997809"/>
        </w:sdtPr>
        <w:sdtEndPr/>
        <w:sdtContent/>
      </w:sdt>
      <w:sdt>
        <w:sdtPr>
          <w:tag w:val="goog_rdk_10"/>
          <w:id w:val="2074624040"/>
        </w:sdtPr>
        <w:sdtEndPr/>
        <w:sdtContent/>
      </w:sdt>
      <w:r>
        <w:rPr>
          <w:rFonts w:ascii="Arial" w:eastAsia="Arial" w:hAnsi="Arial" w:cs="Arial"/>
          <w:b/>
        </w:rPr>
        <w:t xml:space="preserve">Karel </w:t>
      </w:r>
      <w:proofErr w:type="spellStart"/>
      <w:r>
        <w:rPr>
          <w:rFonts w:ascii="Arial" w:eastAsia="Arial" w:hAnsi="Arial" w:cs="Arial"/>
          <w:b/>
        </w:rPr>
        <w:t>Babíček</w:t>
      </w:r>
      <w:r w:rsidR="00B64F20">
        <w:rPr>
          <w:rFonts w:ascii="Arial" w:eastAsia="Arial" w:hAnsi="Arial" w:cs="Arial"/>
          <w:b/>
        </w:rPr>
        <w:t>’s</w:t>
      </w:r>
      <w:proofErr w:type="spellEnd"/>
      <w:r>
        <w:rPr>
          <w:rFonts w:ascii="Arial" w:eastAsia="Arial" w:hAnsi="Arial" w:cs="Arial"/>
          <w:b/>
        </w:rPr>
        <w:t xml:space="preserve"> Collection</w:t>
      </w:r>
      <w:r w:rsidR="003D4296">
        <w:rPr>
          <w:rFonts w:ascii="Arial" w:eastAsia="Arial" w:hAnsi="Arial" w:cs="Arial"/>
          <w:bCs/>
        </w:rPr>
        <w:t>.</w:t>
      </w:r>
      <w:r>
        <w:rPr>
          <w:rFonts w:ascii="Arial" w:eastAsia="Arial" w:hAnsi="Arial" w:cs="Arial"/>
        </w:rPr>
        <w:t xml:space="preserve"> </w:t>
      </w:r>
      <w:r>
        <w:rPr>
          <w:rFonts w:ascii="Arial" w:eastAsia="Arial" w:hAnsi="Arial" w:cs="Arial"/>
        </w:rPr>
        <w:t xml:space="preserve">The exhibition, on view until 30 September 2022, is the opening chapter of a series entitled </w:t>
      </w:r>
      <w:r>
        <w:rPr>
          <w:rFonts w:ascii="Arial" w:eastAsia="Arial" w:hAnsi="Arial" w:cs="Arial"/>
          <w:b/>
        </w:rPr>
        <w:t xml:space="preserve">Ways of </w:t>
      </w:r>
      <w:r w:rsidR="00FC0FF3">
        <w:rPr>
          <w:rFonts w:ascii="Arial" w:eastAsia="Arial" w:hAnsi="Arial" w:cs="Arial"/>
          <w:b/>
        </w:rPr>
        <w:t>Collecting</w:t>
      </w:r>
      <w:r w:rsidR="00FC0FF3">
        <w:rPr>
          <w:rFonts w:ascii="Arial" w:eastAsia="Arial" w:hAnsi="Arial" w:cs="Arial"/>
        </w:rPr>
        <w:t>, which</w:t>
      </w:r>
      <w:r>
        <w:rPr>
          <w:rFonts w:ascii="Arial" w:eastAsia="Arial" w:hAnsi="Arial" w:cs="Arial"/>
        </w:rPr>
        <w:t xml:space="preserve"> presents diverse approaches to collecting within Czech and international private collections. The series aims to answer such questions as</w:t>
      </w:r>
      <w:sdt>
        <w:sdtPr>
          <w:tag w:val="goog_rdk_12"/>
          <w:id w:val="1075714382"/>
        </w:sdtPr>
        <w:sdtEndPr/>
        <w:sdtContent>
          <w:r>
            <w:rPr>
              <w:rFonts w:ascii="Arial" w:eastAsia="Arial" w:hAnsi="Arial" w:cs="Arial"/>
            </w:rPr>
            <w:t>:</w:t>
          </w:r>
        </w:sdtContent>
      </w:sdt>
      <w:r>
        <w:rPr>
          <w:rFonts w:ascii="Arial" w:eastAsia="Arial" w:hAnsi="Arial" w:cs="Arial"/>
        </w:rPr>
        <w:t xml:space="preserve"> who collects and why</w:t>
      </w:r>
      <w:sdt>
        <w:sdtPr>
          <w:tag w:val="goog_rdk_13"/>
          <w:id w:val="310367047"/>
        </w:sdtPr>
        <w:sdtEndPr/>
        <w:sdtContent>
          <w:r>
            <w:rPr>
              <w:rFonts w:ascii="Arial" w:eastAsia="Arial" w:hAnsi="Arial" w:cs="Arial"/>
            </w:rPr>
            <w:t>?</w:t>
          </w:r>
        </w:sdtContent>
      </w:sdt>
      <w:r>
        <w:rPr>
          <w:rFonts w:ascii="Arial" w:eastAsia="Arial" w:hAnsi="Arial" w:cs="Arial"/>
        </w:rPr>
        <w:t xml:space="preserve"> What are the relationships between collectors and artists</w:t>
      </w:r>
      <w:sdt>
        <w:sdtPr>
          <w:tag w:val="goog_rdk_17"/>
          <w:id w:val="-748195317"/>
        </w:sdtPr>
        <w:sdtEndPr/>
        <w:sdtContent>
          <w:r>
            <w:rPr>
              <w:rFonts w:ascii="Arial" w:eastAsia="Arial" w:hAnsi="Arial" w:cs="Arial"/>
            </w:rPr>
            <w:t>,</w:t>
          </w:r>
        </w:sdtContent>
      </w:sdt>
      <w:r>
        <w:rPr>
          <w:rFonts w:ascii="Arial" w:eastAsia="Arial" w:hAnsi="Arial" w:cs="Arial"/>
        </w:rPr>
        <w:t xml:space="preserve"> and how do private collections coexist with public ones</w:t>
      </w:r>
      <w:sdt>
        <w:sdtPr>
          <w:tag w:val="goog_rdk_20"/>
          <w:id w:val="2096056794"/>
        </w:sdtPr>
        <w:sdtEndPr/>
        <w:sdtContent>
          <w:r>
            <w:rPr>
              <w:rFonts w:ascii="Arial" w:eastAsia="Arial" w:hAnsi="Arial" w:cs="Arial"/>
            </w:rPr>
            <w:t>?</w:t>
          </w:r>
        </w:sdtContent>
      </w:sdt>
      <w:r>
        <w:rPr>
          <w:rFonts w:ascii="Arial" w:eastAsia="Arial" w:hAnsi="Arial" w:cs="Arial"/>
        </w:rPr>
        <w:t xml:space="preserve"> It will also offer a unique insight into art collections that are rarely accessible to the public. </w:t>
      </w:r>
    </w:p>
    <w:p w14:paraId="00000009" w14:textId="77777777" w:rsidR="00491CA4" w:rsidRDefault="00491CA4">
      <w:pPr>
        <w:pBdr>
          <w:top w:val="nil"/>
          <w:left w:val="nil"/>
          <w:bottom w:val="nil"/>
          <w:right w:val="nil"/>
          <w:between w:val="nil"/>
        </w:pBdr>
        <w:spacing w:before="280" w:after="0"/>
        <w:rPr>
          <w:rFonts w:ascii="Arial" w:eastAsia="Arial" w:hAnsi="Arial" w:cs="Arial"/>
          <w:color w:val="000000"/>
        </w:rPr>
      </w:pPr>
    </w:p>
    <w:p w14:paraId="0000000A" w14:textId="2F4139C9" w:rsidR="00491CA4" w:rsidRDefault="00AF4787">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The first collector to be presented is </w:t>
      </w:r>
      <w:r>
        <w:rPr>
          <w:rFonts w:ascii="Arial" w:eastAsia="Arial" w:hAnsi="Arial" w:cs="Arial"/>
          <w:b/>
          <w:color w:val="000000"/>
        </w:rPr>
        <w:t xml:space="preserve">Karel </w:t>
      </w:r>
      <w:proofErr w:type="spellStart"/>
      <w:r>
        <w:rPr>
          <w:rFonts w:ascii="Arial" w:eastAsia="Arial" w:hAnsi="Arial" w:cs="Arial"/>
          <w:b/>
          <w:color w:val="000000"/>
        </w:rPr>
        <w:t>Babíček</w:t>
      </w:r>
      <w:proofErr w:type="spellEnd"/>
      <w:r>
        <w:rPr>
          <w:rFonts w:ascii="Arial" w:eastAsia="Arial" w:hAnsi="Arial" w:cs="Arial"/>
          <w:color w:val="000000"/>
        </w:rPr>
        <w:t xml:space="preserve"> (b. 1956) </w:t>
      </w:r>
      <w:r w:rsidR="0036328C">
        <w:rPr>
          <w:rFonts w:ascii="Arial" w:eastAsia="Arial" w:hAnsi="Arial" w:cs="Arial"/>
          <w:color w:val="000000"/>
        </w:rPr>
        <w:t>–</w:t>
      </w:r>
      <w:r>
        <w:rPr>
          <w:rFonts w:ascii="Arial" w:eastAsia="Arial" w:hAnsi="Arial" w:cs="Arial"/>
          <w:color w:val="000000"/>
        </w:rPr>
        <w:t xml:space="preserve"> </w:t>
      </w:r>
      <w:sdt>
        <w:sdtPr>
          <w:tag w:val="goog_rdk_23"/>
          <w:id w:val="-682367222"/>
        </w:sdtPr>
        <w:sdtEndPr/>
        <w:sdtContent>
          <w:r w:rsidR="0036328C">
            <w:t xml:space="preserve"> </w:t>
          </w:r>
        </w:sdtContent>
      </w:sdt>
      <w:r w:rsidR="00FC0FF3">
        <w:rPr>
          <w:rFonts w:ascii="Arial" w:eastAsia="Arial" w:hAnsi="Arial" w:cs="Arial"/>
          <w:color w:val="000000"/>
        </w:rPr>
        <w:t>curator, dealer</w:t>
      </w:r>
      <w:r>
        <w:rPr>
          <w:rFonts w:ascii="Arial" w:eastAsia="Arial" w:hAnsi="Arial" w:cs="Arial"/>
          <w:color w:val="000000"/>
        </w:rPr>
        <w:t xml:space="preserve">, and, last but not least, </w:t>
      </w:r>
      <w:r>
        <w:rPr>
          <w:rFonts w:ascii="Arial" w:eastAsia="Arial" w:hAnsi="Arial" w:cs="Arial"/>
          <w:color w:val="000000"/>
        </w:rPr>
        <w:t xml:space="preserve">the founder of one of </w:t>
      </w:r>
      <w:sdt>
        <w:sdtPr>
          <w:tag w:val="goog_rdk_24"/>
          <w:id w:val="-612359952"/>
        </w:sdtPr>
        <w:sdtEndPr>
          <w:rPr>
            <w:rFonts w:ascii="Arial" w:eastAsia="Arial" w:hAnsi="Arial" w:cs="Arial"/>
            <w:color w:val="000000"/>
          </w:rPr>
        </w:sdtEndPr>
        <w:sdtContent>
          <w:r>
            <w:rPr>
              <w:rFonts w:ascii="Arial" w:eastAsia="Arial" w:hAnsi="Arial" w:cs="Arial"/>
              <w:color w:val="000000"/>
            </w:rPr>
            <w:t>Prague’s first private galleries during the post-communist era</w:t>
          </w:r>
        </w:sdtContent>
      </w:sdt>
      <w:r>
        <w:rPr>
          <w:rFonts w:ascii="Arial" w:eastAsia="Arial" w:hAnsi="Arial" w:cs="Arial"/>
          <w:color w:val="000000"/>
        </w:rPr>
        <w:t xml:space="preserve"> </w:t>
      </w:r>
      <w:r w:rsidR="0036328C">
        <w:rPr>
          <w:rFonts w:ascii="Arial" w:eastAsia="Arial" w:hAnsi="Arial" w:cs="Arial"/>
          <w:color w:val="000000"/>
        </w:rPr>
        <w:t>–</w:t>
      </w:r>
      <w:r>
        <w:rPr>
          <w:rFonts w:ascii="Arial" w:eastAsia="Arial" w:hAnsi="Arial" w:cs="Arial"/>
          <w:color w:val="010101"/>
        </w:rPr>
        <w:t xml:space="preserve"> </w:t>
      </w:r>
      <w:proofErr w:type="spellStart"/>
      <w:r>
        <w:rPr>
          <w:rFonts w:ascii="Arial" w:eastAsia="Arial" w:hAnsi="Arial" w:cs="Arial"/>
          <w:b/>
          <w:color w:val="010101"/>
        </w:rPr>
        <w:t>Behémót</w:t>
      </w:r>
      <w:proofErr w:type="spellEnd"/>
      <w:r>
        <w:rPr>
          <w:rFonts w:ascii="Arial" w:eastAsia="Arial" w:hAnsi="Arial" w:cs="Arial"/>
          <w:b/>
          <w:color w:val="010101"/>
        </w:rPr>
        <w:t xml:space="preserve"> </w:t>
      </w:r>
      <w:r>
        <w:rPr>
          <w:rFonts w:ascii="Arial" w:eastAsia="Arial" w:hAnsi="Arial" w:cs="Arial"/>
          <w:color w:val="010101"/>
        </w:rPr>
        <w:t>(1991</w:t>
      </w:r>
      <w:r w:rsidR="00ED2C41">
        <w:rPr>
          <w:rFonts w:ascii="Arial" w:eastAsia="Arial" w:hAnsi="Arial" w:cs="Arial"/>
          <w:color w:val="222222"/>
        </w:rPr>
        <w:t>–</w:t>
      </w:r>
      <w:r>
        <w:rPr>
          <w:rFonts w:ascii="Arial" w:eastAsia="Arial" w:hAnsi="Arial" w:cs="Arial"/>
          <w:color w:val="010101"/>
        </w:rPr>
        <w:t xml:space="preserve">2003), </w:t>
      </w:r>
      <w:sdt>
        <w:sdtPr>
          <w:tag w:val="goog_rdk_28"/>
          <w:id w:val="1265422108"/>
        </w:sdtPr>
        <w:sdtEndPr/>
        <w:sdtContent/>
      </w:sdt>
      <w:r>
        <w:rPr>
          <w:rFonts w:ascii="Arial" w:eastAsia="Arial" w:hAnsi="Arial" w:cs="Arial"/>
          <w:color w:val="010101"/>
        </w:rPr>
        <w:t xml:space="preserve">which followed the New York model and reflected the current </w:t>
      </w:r>
      <w:r>
        <w:rPr>
          <w:rFonts w:ascii="Arial" w:eastAsia="Arial" w:hAnsi="Arial" w:cs="Arial"/>
          <w:color w:val="000000"/>
        </w:rPr>
        <w:t>art scene across generations</w:t>
      </w:r>
      <w:r>
        <w:rPr>
          <w:rFonts w:ascii="Arial" w:eastAsia="Arial" w:hAnsi="Arial" w:cs="Arial"/>
          <w:color w:val="000000"/>
        </w:rPr>
        <w:t xml:space="preserve">. </w:t>
      </w:r>
      <w:proofErr w:type="spellStart"/>
      <w:r>
        <w:rPr>
          <w:rFonts w:ascii="Arial" w:eastAsia="Arial" w:hAnsi="Arial" w:cs="Arial"/>
          <w:color w:val="000000"/>
        </w:rPr>
        <w:t>Babíček</w:t>
      </w:r>
      <w:proofErr w:type="spellEnd"/>
      <w:r>
        <w:rPr>
          <w:rFonts w:ascii="Arial" w:eastAsia="Arial" w:hAnsi="Arial" w:cs="Arial"/>
          <w:color w:val="000000"/>
        </w:rPr>
        <w:t xml:space="preserve"> was one of the first to seek out works by conceptual artists for his collection and consistently supported their creation. The exhibition</w:t>
      </w:r>
      <w:r w:rsidR="00ED2C41">
        <w:rPr>
          <w:rFonts w:ascii="Arial" w:eastAsia="Arial" w:hAnsi="Arial" w:cs="Arial"/>
          <w:color w:val="000000"/>
        </w:rPr>
        <w:t xml:space="preserve"> </w:t>
      </w:r>
      <w:r>
        <w:rPr>
          <w:rFonts w:ascii="Arial" w:eastAsia="Arial" w:hAnsi="Arial" w:cs="Arial"/>
          <w:color w:val="000000"/>
        </w:rPr>
        <w:t>will cover t</w:t>
      </w:r>
      <w:r>
        <w:rPr>
          <w:rFonts w:ascii="Arial" w:eastAsia="Arial" w:hAnsi="Arial" w:cs="Arial"/>
          <w:color w:val="000000"/>
        </w:rPr>
        <w:t xml:space="preserve">he full range of </w:t>
      </w:r>
      <w:proofErr w:type="spellStart"/>
      <w:r>
        <w:rPr>
          <w:rFonts w:ascii="Arial" w:eastAsia="Arial" w:hAnsi="Arial" w:cs="Arial"/>
          <w:color w:val="000000"/>
        </w:rPr>
        <w:t>Babíček's</w:t>
      </w:r>
      <w:proofErr w:type="spellEnd"/>
      <w:r>
        <w:rPr>
          <w:rFonts w:ascii="Arial" w:eastAsia="Arial" w:hAnsi="Arial" w:cs="Arial"/>
          <w:color w:val="000000"/>
        </w:rPr>
        <w:t xml:space="preserve"> cultural activities </w:t>
      </w:r>
      <w:r w:rsidR="00B64F20">
        <w:rPr>
          <w:rFonts w:ascii="Arial" w:eastAsia="Arial" w:hAnsi="Arial" w:cs="Arial"/>
          <w:color w:val="000000"/>
        </w:rPr>
        <w:t>including dozens</w:t>
      </w:r>
      <w:r>
        <w:rPr>
          <w:rFonts w:ascii="Arial" w:eastAsia="Arial" w:hAnsi="Arial" w:cs="Arial"/>
          <w:color w:val="000000"/>
        </w:rPr>
        <w:t xml:space="preserve"> of works</w:t>
      </w:r>
      <w:r>
        <w:rPr>
          <w:rFonts w:ascii="Arial" w:eastAsia="Arial" w:hAnsi="Arial" w:cs="Arial"/>
          <w:color w:val="FF0000"/>
        </w:rPr>
        <w:t xml:space="preserve"> </w:t>
      </w:r>
      <w:r>
        <w:rPr>
          <w:rFonts w:ascii="Arial" w:eastAsia="Arial" w:hAnsi="Arial" w:cs="Arial"/>
          <w:color w:val="000000"/>
        </w:rPr>
        <w:t xml:space="preserve">from his collection. </w:t>
      </w:r>
      <w:sdt>
        <w:sdtPr>
          <w:tag w:val="goog_rdk_32"/>
          <w:id w:val="-297996920"/>
        </w:sdtPr>
        <w:sdtEndPr/>
        <w:sdtContent>
          <w:r>
            <w:rPr>
              <w:rFonts w:ascii="Arial" w:eastAsia="Arial" w:hAnsi="Arial" w:cs="Arial"/>
              <w:color w:val="000000"/>
            </w:rPr>
            <w:t>Artists on display include</w:t>
          </w:r>
        </w:sdtContent>
      </w:sdt>
      <w:r>
        <w:rPr>
          <w:rFonts w:ascii="Arial" w:eastAsia="Arial" w:hAnsi="Arial" w:cs="Arial"/>
          <w:b/>
          <w:color w:val="000000"/>
        </w:rPr>
        <w:t xml:space="preserve"> </w:t>
      </w:r>
      <w:proofErr w:type="spellStart"/>
      <w:r>
        <w:rPr>
          <w:rFonts w:ascii="Arial" w:eastAsia="Arial" w:hAnsi="Arial" w:cs="Arial"/>
          <w:b/>
          <w:color w:val="000000"/>
        </w:rPr>
        <w:t>Adriena</w:t>
      </w:r>
      <w:proofErr w:type="spellEnd"/>
      <w:r>
        <w:rPr>
          <w:rFonts w:ascii="Arial" w:eastAsia="Arial" w:hAnsi="Arial" w:cs="Arial"/>
          <w:b/>
          <w:color w:val="000000"/>
        </w:rPr>
        <w:t xml:space="preserve"> </w:t>
      </w:r>
      <w:proofErr w:type="spellStart"/>
      <w:r>
        <w:rPr>
          <w:rFonts w:ascii="Arial" w:eastAsia="Arial" w:hAnsi="Arial" w:cs="Arial"/>
          <w:b/>
          <w:color w:val="000000"/>
        </w:rPr>
        <w:t>Šimotová</w:t>
      </w:r>
      <w:proofErr w:type="spellEnd"/>
      <w:r>
        <w:rPr>
          <w:rFonts w:ascii="Arial" w:eastAsia="Arial" w:hAnsi="Arial" w:cs="Arial"/>
          <w:color w:val="000000"/>
        </w:rPr>
        <w:t xml:space="preserve">, </w:t>
      </w:r>
      <w:proofErr w:type="spellStart"/>
      <w:r>
        <w:rPr>
          <w:rFonts w:ascii="Arial" w:eastAsia="Arial" w:hAnsi="Arial" w:cs="Arial"/>
          <w:b/>
          <w:color w:val="000000"/>
        </w:rPr>
        <w:t>František</w:t>
      </w:r>
      <w:proofErr w:type="spellEnd"/>
      <w:r>
        <w:rPr>
          <w:rFonts w:ascii="Arial" w:eastAsia="Arial" w:hAnsi="Arial" w:cs="Arial"/>
          <w:b/>
          <w:color w:val="000000"/>
        </w:rPr>
        <w:t xml:space="preserve"> </w:t>
      </w:r>
      <w:proofErr w:type="spellStart"/>
      <w:r>
        <w:rPr>
          <w:rFonts w:ascii="Arial" w:eastAsia="Arial" w:hAnsi="Arial" w:cs="Arial"/>
          <w:b/>
          <w:color w:val="000000"/>
        </w:rPr>
        <w:t>Skála</w:t>
      </w:r>
      <w:proofErr w:type="spellEnd"/>
      <w:r>
        <w:rPr>
          <w:rFonts w:ascii="Arial" w:eastAsia="Arial" w:hAnsi="Arial" w:cs="Arial"/>
          <w:color w:val="000000"/>
        </w:rPr>
        <w:t xml:space="preserve">, </w:t>
      </w:r>
      <w:r>
        <w:rPr>
          <w:rFonts w:ascii="Arial" w:eastAsia="Arial" w:hAnsi="Arial" w:cs="Arial"/>
          <w:b/>
          <w:color w:val="000000"/>
        </w:rPr>
        <w:t xml:space="preserve">Josef </w:t>
      </w:r>
      <w:proofErr w:type="spellStart"/>
      <w:r>
        <w:rPr>
          <w:rFonts w:ascii="Arial" w:eastAsia="Arial" w:hAnsi="Arial" w:cs="Arial"/>
          <w:b/>
          <w:color w:val="000000"/>
        </w:rPr>
        <w:t>Žáček</w:t>
      </w:r>
      <w:proofErr w:type="spellEnd"/>
      <w:r>
        <w:rPr>
          <w:rFonts w:ascii="Arial" w:eastAsia="Arial" w:hAnsi="Arial" w:cs="Arial"/>
          <w:b/>
          <w:color w:val="000000"/>
        </w:rPr>
        <w:t xml:space="preserve">, Jiří </w:t>
      </w:r>
      <w:proofErr w:type="spellStart"/>
      <w:r>
        <w:rPr>
          <w:rFonts w:ascii="Arial" w:eastAsia="Arial" w:hAnsi="Arial" w:cs="Arial"/>
          <w:b/>
          <w:color w:val="000000"/>
        </w:rPr>
        <w:t>Příhoda</w:t>
      </w:r>
      <w:proofErr w:type="spellEnd"/>
      <w:r>
        <w:rPr>
          <w:rFonts w:ascii="Arial" w:eastAsia="Arial" w:hAnsi="Arial" w:cs="Arial"/>
          <w:color w:val="000000"/>
        </w:rPr>
        <w:t xml:space="preserve">, </w:t>
      </w:r>
      <w:r>
        <w:rPr>
          <w:rFonts w:ascii="Arial" w:eastAsia="Arial" w:hAnsi="Arial" w:cs="Arial"/>
          <w:b/>
          <w:color w:val="000000"/>
        </w:rPr>
        <w:t xml:space="preserve">Jaroslav </w:t>
      </w:r>
      <w:proofErr w:type="spellStart"/>
      <w:r>
        <w:rPr>
          <w:rFonts w:ascii="Arial" w:eastAsia="Arial" w:hAnsi="Arial" w:cs="Arial"/>
          <w:b/>
          <w:color w:val="000000"/>
        </w:rPr>
        <w:t>Róna</w:t>
      </w:r>
      <w:proofErr w:type="spellEnd"/>
      <w:r>
        <w:rPr>
          <w:rFonts w:ascii="Arial" w:eastAsia="Arial" w:hAnsi="Arial" w:cs="Arial"/>
          <w:color w:val="000000"/>
        </w:rPr>
        <w:t xml:space="preserve">, </w:t>
      </w:r>
      <w:r>
        <w:rPr>
          <w:rFonts w:ascii="Arial" w:eastAsia="Arial" w:hAnsi="Arial" w:cs="Arial"/>
          <w:b/>
          <w:color w:val="000000"/>
        </w:rPr>
        <w:t>Jiří David</w:t>
      </w:r>
      <w:r>
        <w:rPr>
          <w:rFonts w:ascii="Arial" w:eastAsia="Arial" w:hAnsi="Arial" w:cs="Arial"/>
          <w:color w:val="000000"/>
        </w:rPr>
        <w:t>,</w:t>
      </w:r>
      <w:r>
        <w:rPr>
          <w:rFonts w:ascii="Arial" w:eastAsia="Arial" w:hAnsi="Arial" w:cs="Arial"/>
          <w:b/>
          <w:color w:val="000000"/>
        </w:rPr>
        <w:t xml:space="preserve"> Kateřina </w:t>
      </w:r>
      <w:proofErr w:type="spellStart"/>
      <w:r>
        <w:rPr>
          <w:rFonts w:ascii="Arial" w:eastAsia="Arial" w:hAnsi="Arial" w:cs="Arial"/>
          <w:b/>
          <w:color w:val="000000"/>
        </w:rPr>
        <w:t>Vincourová</w:t>
      </w:r>
      <w:proofErr w:type="spellEnd"/>
      <w:r>
        <w:rPr>
          <w:rFonts w:ascii="Arial" w:eastAsia="Arial" w:hAnsi="Arial" w:cs="Arial"/>
          <w:color w:val="000000"/>
        </w:rPr>
        <w:t xml:space="preserve">, </w:t>
      </w:r>
      <w:proofErr w:type="spellStart"/>
      <w:r>
        <w:rPr>
          <w:rFonts w:ascii="Arial" w:eastAsia="Arial" w:hAnsi="Arial" w:cs="Arial"/>
          <w:b/>
          <w:color w:val="000000"/>
        </w:rPr>
        <w:t>Krištof</w:t>
      </w:r>
      <w:proofErr w:type="spellEnd"/>
      <w:r>
        <w:rPr>
          <w:rFonts w:ascii="Arial" w:eastAsia="Arial" w:hAnsi="Arial" w:cs="Arial"/>
          <w:b/>
          <w:color w:val="000000"/>
        </w:rPr>
        <w:t xml:space="preserve"> </w:t>
      </w:r>
      <w:proofErr w:type="spellStart"/>
      <w:r>
        <w:rPr>
          <w:rFonts w:ascii="Arial" w:eastAsia="Arial" w:hAnsi="Arial" w:cs="Arial"/>
          <w:b/>
          <w:color w:val="000000"/>
        </w:rPr>
        <w:lastRenderedPageBreak/>
        <w:t>Kintera</w:t>
      </w:r>
      <w:proofErr w:type="spellEnd"/>
      <w:r>
        <w:rPr>
          <w:rFonts w:ascii="Arial" w:eastAsia="Arial" w:hAnsi="Arial" w:cs="Arial"/>
          <w:color w:val="000000"/>
        </w:rPr>
        <w:t>,</w:t>
      </w:r>
      <w:r>
        <w:rPr>
          <w:rFonts w:ascii="Arial" w:eastAsia="Arial" w:hAnsi="Arial" w:cs="Arial"/>
          <w:b/>
          <w:color w:val="000000"/>
        </w:rPr>
        <w:t xml:space="preserve"> </w:t>
      </w:r>
      <w:proofErr w:type="spellStart"/>
      <w:r>
        <w:rPr>
          <w:rFonts w:ascii="Arial" w:eastAsia="Arial" w:hAnsi="Arial" w:cs="Arial"/>
          <w:b/>
          <w:color w:val="000000"/>
        </w:rPr>
        <w:t>Margita</w:t>
      </w:r>
      <w:proofErr w:type="spellEnd"/>
      <w:r>
        <w:rPr>
          <w:rFonts w:ascii="Arial" w:eastAsia="Arial" w:hAnsi="Arial" w:cs="Arial"/>
          <w:b/>
          <w:color w:val="000000"/>
        </w:rPr>
        <w:t xml:space="preserve"> </w:t>
      </w:r>
      <w:proofErr w:type="spellStart"/>
      <w:r>
        <w:rPr>
          <w:rFonts w:ascii="Arial" w:eastAsia="Arial" w:hAnsi="Arial" w:cs="Arial"/>
          <w:b/>
          <w:color w:val="000000"/>
        </w:rPr>
        <w:t>Titlová-Ylovsky</w:t>
      </w:r>
      <w:proofErr w:type="spellEnd"/>
      <w:r>
        <w:rPr>
          <w:rFonts w:ascii="Arial" w:eastAsia="Arial" w:hAnsi="Arial" w:cs="Arial"/>
          <w:b/>
          <w:color w:val="000000"/>
        </w:rPr>
        <w:t xml:space="preserve">, Václav </w:t>
      </w:r>
      <w:proofErr w:type="spellStart"/>
      <w:r>
        <w:rPr>
          <w:rFonts w:ascii="Arial" w:eastAsia="Arial" w:hAnsi="Arial" w:cs="Arial"/>
          <w:b/>
          <w:color w:val="000000"/>
        </w:rPr>
        <w:t>Stratil</w:t>
      </w:r>
      <w:proofErr w:type="spellEnd"/>
      <w:r>
        <w:rPr>
          <w:rFonts w:ascii="Arial" w:eastAsia="Arial" w:hAnsi="Arial" w:cs="Arial"/>
          <w:b/>
          <w:color w:val="000000"/>
        </w:rPr>
        <w:t xml:space="preserve">, </w:t>
      </w:r>
      <w:proofErr w:type="spellStart"/>
      <w:r>
        <w:rPr>
          <w:rFonts w:ascii="Arial" w:eastAsia="Arial" w:hAnsi="Arial" w:cs="Arial"/>
          <w:b/>
          <w:color w:val="000000"/>
        </w:rPr>
        <w:t>Vladimír</w:t>
      </w:r>
      <w:proofErr w:type="spellEnd"/>
      <w:r>
        <w:rPr>
          <w:rFonts w:ascii="Arial" w:eastAsia="Arial" w:hAnsi="Arial" w:cs="Arial"/>
          <w:b/>
          <w:color w:val="000000"/>
        </w:rPr>
        <w:t xml:space="preserve"> </w:t>
      </w:r>
      <w:proofErr w:type="spellStart"/>
      <w:r>
        <w:rPr>
          <w:rFonts w:ascii="Arial" w:eastAsia="Arial" w:hAnsi="Arial" w:cs="Arial"/>
          <w:b/>
          <w:color w:val="000000"/>
        </w:rPr>
        <w:t>Merta</w:t>
      </w:r>
      <w:proofErr w:type="spellEnd"/>
      <w:r>
        <w:rPr>
          <w:rFonts w:ascii="Arial" w:eastAsia="Arial" w:hAnsi="Arial" w:cs="Arial"/>
          <w:b/>
          <w:color w:val="000000"/>
        </w:rPr>
        <w:t xml:space="preserve">, </w:t>
      </w:r>
      <w:proofErr w:type="spellStart"/>
      <w:r>
        <w:rPr>
          <w:rFonts w:ascii="Arial" w:eastAsia="Arial" w:hAnsi="Arial" w:cs="Arial"/>
          <w:b/>
          <w:color w:val="000000"/>
        </w:rPr>
        <w:t>Vladimír</w:t>
      </w:r>
      <w:proofErr w:type="spellEnd"/>
      <w:r>
        <w:rPr>
          <w:rFonts w:ascii="Arial" w:eastAsia="Arial" w:hAnsi="Arial" w:cs="Arial"/>
          <w:b/>
          <w:color w:val="000000"/>
        </w:rPr>
        <w:t xml:space="preserve"> </w:t>
      </w:r>
      <w:proofErr w:type="spellStart"/>
      <w:r>
        <w:rPr>
          <w:rFonts w:ascii="Arial" w:eastAsia="Arial" w:hAnsi="Arial" w:cs="Arial"/>
          <w:b/>
          <w:color w:val="000000"/>
        </w:rPr>
        <w:t>Kokolia</w:t>
      </w:r>
      <w:proofErr w:type="spellEnd"/>
      <w:r>
        <w:rPr>
          <w:rFonts w:ascii="Arial" w:eastAsia="Arial" w:hAnsi="Arial" w:cs="Arial"/>
          <w:b/>
          <w:color w:val="000000"/>
        </w:rPr>
        <w:t xml:space="preserve">, </w:t>
      </w:r>
      <w:r>
        <w:rPr>
          <w:rFonts w:ascii="Arial" w:eastAsia="Arial" w:hAnsi="Arial" w:cs="Arial"/>
          <w:color w:val="000000"/>
        </w:rPr>
        <w:t xml:space="preserve">and many others. The exhibition also includes works by award-winning international artists that </w:t>
      </w:r>
      <w:proofErr w:type="spellStart"/>
      <w:r>
        <w:rPr>
          <w:rFonts w:ascii="Arial" w:eastAsia="Arial" w:hAnsi="Arial" w:cs="Arial"/>
          <w:color w:val="000000"/>
        </w:rPr>
        <w:t>Babíček</w:t>
      </w:r>
      <w:proofErr w:type="spellEnd"/>
      <w:r>
        <w:rPr>
          <w:rFonts w:ascii="Arial" w:eastAsia="Arial" w:hAnsi="Arial" w:cs="Arial"/>
          <w:color w:val="000000"/>
        </w:rPr>
        <w:t xml:space="preserve"> presented at the progressive exhibition venue </w:t>
      </w:r>
      <w:r>
        <w:rPr>
          <w:rFonts w:ascii="Arial" w:eastAsia="Arial" w:hAnsi="Arial" w:cs="Arial"/>
          <w:b/>
          <w:color w:val="000000"/>
        </w:rPr>
        <w:t xml:space="preserve">Nová </w:t>
      </w:r>
      <w:proofErr w:type="spellStart"/>
      <w:r>
        <w:rPr>
          <w:rFonts w:ascii="Arial" w:eastAsia="Arial" w:hAnsi="Arial" w:cs="Arial"/>
          <w:b/>
          <w:color w:val="000000"/>
        </w:rPr>
        <w:t>síň</w:t>
      </w:r>
      <w:proofErr w:type="spellEnd"/>
      <w:r>
        <w:rPr>
          <w:rFonts w:ascii="Arial" w:eastAsia="Arial" w:hAnsi="Arial" w:cs="Arial"/>
          <w:b/>
          <w:color w:val="000000"/>
        </w:rPr>
        <w:t xml:space="preserve"> (New Hall) in Prague</w:t>
      </w:r>
      <w:r>
        <w:rPr>
          <w:rFonts w:ascii="Arial" w:eastAsia="Arial" w:hAnsi="Arial" w:cs="Arial"/>
          <w:color w:val="000000"/>
        </w:rPr>
        <w:t xml:space="preserve"> </w:t>
      </w:r>
      <w:r>
        <w:rPr>
          <w:rFonts w:ascii="Arial" w:eastAsia="Arial" w:hAnsi="Arial" w:cs="Arial"/>
          <w:color w:val="000000"/>
        </w:rPr>
        <w:t xml:space="preserve">from 1995 to 1998. </w:t>
      </w:r>
      <w:sdt>
        <w:sdtPr>
          <w:tag w:val="goog_rdk_38"/>
          <w:id w:val="393480991"/>
        </w:sdtPr>
        <w:sdtEndPr/>
        <w:sdtContent>
          <w:r>
            <w:rPr>
              <w:rFonts w:ascii="Arial" w:eastAsia="Arial" w:hAnsi="Arial" w:cs="Arial"/>
              <w:color w:val="000000"/>
            </w:rPr>
            <w:t>These</w:t>
          </w:r>
        </w:sdtContent>
      </w:sdt>
      <w:r>
        <w:rPr>
          <w:rFonts w:ascii="Arial" w:eastAsia="Arial" w:hAnsi="Arial" w:cs="Arial"/>
          <w:color w:val="000000"/>
        </w:rPr>
        <w:t xml:space="preserve"> include works by British sculptor </w:t>
      </w:r>
      <w:r>
        <w:rPr>
          <w:rFonts w:ascii="Arial" w:eastAsia="Arial" w:hAnsi="Arial" w:cs="Arial"/>
          <w:b/>
          <w:color w:val="000000"/>
        </w:rPr>
        <w:t>Tony Cragg</w:t>
      </w:r>
      <w:r>
        <w:rPr>
          <w:rFonts w:ascii="Arial" w:eastAsia="Arial" w:hAnsi="Arial" w:cs="Arial"/>
          <w:color w:val="000000"/>
        </w:rPr>
        <w:t xml:space="preserve">, American sculptor </w:t>
      </w:r>
      <w:r>
        <w:rPr>
          <w:rFonts w:ascii="Arial" w:eastAsia="Arial" w:hAnsi="Arial" w:cs="Arial"/>
          <w:b/>
          <w:color w:val="000000"/>
        </w:rPr>
        <w:t>Nancy Davidson</w:t>
      </w:r>
      <w:r>
        <w:rPr>
          <w:rFonts w:ascii="Arial" w:eastAsia="Arial" w:hAnsi="Arial" w:cs="Arial"/>
          <w:color w:val="000000"/>
        </w:rPr>
        <w:t xml:space="preserve">, French sculptor </w:t>
      </w:r>
      <w:r>
        <w:rPr>
          <w:rFonts w:ascii="Arial" w:eastAsia="Arial" w:hAnsi="Arial" w:cs="Arial"/>
          <w:b/>
          <w:color w:val="000000"/>
        </w:rPr>
        <w:t xml:space="preserve">Philippe </w:t>
      </w:r>
      <w:proofErr w:type="spellStart"/>
      <w:r>
        <w:rPr>
          <w:rFonts w:ascii="Arial" w:eastAsia="Arial" w:hAnsi="Arial" w:cs="Arial"/>
          <w:b/>
          <w:color w:val="000000"/>
        </w:rPr>
        <w:t>Ramette</w:t>
      </w:r>
      <w:proofErr w:type="spellEnd"/>
      <w:r>
        <w:rPr>
          <w:rFonts w:ascii="Arial" w:eastAsia="Arial" w:hAnsi="Arial" w:cs="Arial"/>
          <w:color w:val="000000"/>
        </w:rPr>
        <w:t xml:space="preserve">, British artist </w:t>
      </w:r>
      <w:r>
        <w:rPr>
          <w:rFonts w:ascii="Arial" w:eastAsia="Arial" w:hAnsi="Arial" w:cs="Arial"/>
          <w:b/>
          <w:color w:val="000000"/>
        </w:rPr>
        <w:t>Julian Opie,</w:t>
      </w:r>
      <w:r>
        <w:rPr>
          <w:rFonts w:ascii="Arial" w:eastAsia="Arial" w:hAnsi="Arial" w:cs="Arial"/>
          <w:color w:val="000000"/>
        </w:rPr>
        <w:t xml:space="preserve"> and</w:t>
      </w:r>
      <w:sdt>
        <w:sdtPr>
          <w:tag w:val="goog_rdk_40"/>
          <w:id w:val="-1581593403"/>
        </w:sdtPr>
        <w:sdtEndPr/>
        <w:sdtContent>
          <w:sdt>
            <w:sdtPr>
              <w:tag w:val="goog_rdk_41"/>
              <w:id w:val="-2050299357"/>
            </w:sdtPr>
            <w:sdtEndPr/>
            <w:sdtContent/>
          </w:sdt>
        </w:sdtContent>
      </w:sdt>
      <w:r>
        <w:rPr>
          <w:rFonts w:ascii="Arial" w:eastAsia="Arial" w:hAnsi="Arial" w:cs="Arial"/>
          <w:color w:val="000000"/>
        </w:rPr>
        <w:t xml:space="preserve"> controversial American filmmaker and photographer </w:t>
      </w:r>
      <w:r>
        <w:rPr>
          <w:rFonts w:ascii="Arial" w:eastAsia="Arial" w:hAnsi="Arial" w:cs="Arial"/>
          <w:b/>
          <w:color w:val="000000"/>
        </w:rPr>
        <w:t>Larry Clark</w:t>
      </w:r>
      <w:r>
        <w:rPr>
          <w:rFonts w:ascii="Arial" w:eastAsia="Arial" w:hAnsi="Arial" w:cs="Arial"/>
          <w:color w:val="000000"/>
        </w:rPr>
        <w:t xml:space="preserve">. </w:t>
      </w:r>
    </w:p>
    <w:p w14:paraId="0000000B" w14:textId="77777777" w:rsidR="00491CA4" w:rsidRDefault="00491CA4">
      <w:pPr>
        <w:pBdr>
          <w:top w:val="nil"/>
          <w:left w:val="nil"/>
          <w:bottom w:val="nil"/>
          <w:right w:val="nil"/>
          <w:between w:val="nil"/>
        </w:pBdr>
        <w:spacing w:after="0"/>
        <w:rPr>
          <w:rFonts w:ascii="Arial" w:eastAsia="Arial" w:hAnsi="Arial" w:cs="Arial"/>
          <w:color w:val="000000"/>
        </w:rPr>
      </w:pPr>
    </w:p>
    <w:p w14:paraId="0000000C" w14:textId="72F2E8F2" w:rsidR="00491CA4" w:rsidRDefault="00AF4787">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MIDNIGHT OF</w:t>
      </w:r>
      <w:r>
        <w:rPr>
          <w:rFonts w:ascii="Arial" w:eastAsia="Arial" w:hAnsi="Arial" w:cs="Arial"/>
          <w:color w:val="000000"/>
        </w:rPr>
        <w:t xml:space="preserve"> ART will be Kunsthalle Praha’s third exhibition since its opening on 22 February 2022. During its first four months of operation, 45,000 visitors have come through its doors, and the popular </w:t>
      </w:r>
      <w:r w:rsidR="004C2F9E">
        <w:rPr>
          <w:rFonts w:ascii="Arial" w:eastAsia="Arial" w:hAnsi="Arial" w:cs="Arial"/>
          <w:color w:val="000000"/>
        </w:rPr>
        <w:t xml:space="preserve">inaugural </w:t>
      </w:r>
      <w:r>
        <w:rPr>
          <w:rFonts w:ascii="Arial" w:eastAsia="Arial" w:hAnsi="Arial" w:cs="Arial"/>
          <w:color w:val="000000"/>
        </w:rPr>
        <w:t xml:space="preserve">exhibition </w:t>
      </w:r>
      <w:proofErr w:type="spellStart"/>
      <w:r>
        <w:rPr>
          <w:rFonts w:ascii="Arial" w:eastAsia="Arial" w:hAnsi="Arial" w:cs="Arial"/>
          <w:b/>
          <w:color w:val="000000"/>
        </w:rPr>
        <w:t>Kinetismus</w:t>
      </w:r>
      <w:proofErr w:type="spellEnd"/>
      <w:r>
        <w:rPr>
          <w:rFonts w:ascii="Arial" w:eastAsia="Arial" w:hAnsi="Arial" w:cs="Arial"/>
          <w:b/>
          <w:color w:val="000000"/>
        </w:rPr>
        <w:t>: 100 Years of Electricity in Art</w:t>
      </w:r>
      <w:r>
        <w:rPr>
          <w:rFonts w:ascii="Arial" w:eastAsia="Arial" w:hAnsi="Arial" w:cs="Arial"/>
          <w:color w:val="000000"/>
        </w:rPr>
        <w:t xml:space="preserve"> has been extended </w:t>
      </w:r>
      <w:r>
        <w:rPr>
          <w:rFonts w:ascii="Arial" w:eastAsia="Arial" w:hAnsi="Arial" w:cs="Arial"/>
          <w:b/>
          <w:color w:val="000000"/>
        </w:rPr>
        <w:t>until 29 August 2022</w:t>
      </w:r>
      <w:r>
        <w:rPr>
          <w:rFonts w:ascii="Arial" w:eastAsia="Arial" w:hAnsi="Arial" w:cs="Arial"/>
          <w:color w:val="000000"/>
        </w:rPr>
        <w:t xml:space="preserve"> due to high interest.   </w:t>
      </w:r>
    </w:p>
    <w:p w14:paraId="0000000D" w14:textId="77777777" w:rsidR="00491CA4" w:rsidRDefault="00491CA4">
      <w:pPr>
        <w:pBdr>
          <w:top w:val="nil"/>
          <w:left w:val="nil"/>
          <w:bottom w:val="nil"/>
          <w:right w:val="nil"/>
          <w:between w:val="nil"/>
        </w:pBdr>
        <w:spacing w:after="0"/>
        <w:rPr>
          <w:rFonts w:ascii="Arial" w:eastAsia="Arial" w:hAnsi="Arial" w:cs="Arial"/>
          <w:color w:val="000000"/>
        </w:rPr>
      </w:pPr>
    </w:p>
    <w:p w14:paraId="0000000F" w14:textId="3232985F" w:rsidR="00491CA4" w:rsidRDefault="00601BD8" w:rsidP="00A17EBA">
      <w:pPr>
        <w:spacing w:after="0"/>
      </w:pPr>
      <w:r>
        <w:rPr>
          <w:rFonts w:ascii="Arial" w:eastAsia="Arial" w:hAnsi="Arial" w:cs="Arial"/>
          <w:i/>
          <w:color w:val="000000"/>
        </w:rPr>
        <w:t>“</w:t>
      </w:r>
      <w:r w:rsidR="00AF4787">
        <w:rPr>
          <w:rFonts w:ascii="Arial" w:eastAsia="Arial" w:hAnsi="Arial" w:cs="Arial"/>
          <w:i/>
        </w:rPr>
        <w:t xml:space="preserve">Art collectors, with their passion, together with art historians and curators, contribute to the vitality of the art scene. With the </w:t>
      </w:r>
      <w:r w:rsidR="00AF4787">
        <w:rPr>
          <w:rFonts w:ascii="Arial" w:eastAsia="Arial" w:hAnsi="Arial" w:cs="Arial"/>
        </w:rPr>
        <w:t>Ways of Collecting</w:t>
      </w:r>
      <w:r w:rsidR="00AF4787">
        <w:rPr>
          <w:rFonts w:ascii="Arial" w:eastAsia="Arial" w:hAnsi="Arial" w:cs="Arial"/>
          <w:i/>
        </w:rPr>
        <w:t xml:space="preserve"> exhibition series, we want to pay t</w:t>
      </w:r>
      <w:r w:rsidR="00AF4787">
        <w:rPr>
          <w:rFonts w:ascii="Arial" w:eastAsia="Arial" w:hAnsi="Arial" w:cs="Arial"/>
          <w:i/>
        </w:rPr>
        <w:t>ribute to their activities,</w:t>
      </w:r>
      <w:sdt>
        <w:sdtPr>
          <w:tag w:val="goog_rdk_47"/>
          <w:id w:val="1682233404"/>
        </w:sdtPr>
        <w:sdtEndPr/>
        <w:sdtContent>
          <w:r w:rsidR="00AF4787">
            <w:rPr>
              <w:rFonts w:ascii="Arial" w:eastAsia="Arial" w:hAnsi="Arial" w:cs="Arial"/>
              <w:i/>
            </w:rPr>
            <w:t xml:space="preserve"> which</w:t>
          </w:r>
        </w:sdtContent>
      </w:sdt>
      <w:r w:rsidR="00AF4787">
        <w:rPr>
          <w:rFonts w:ascii="Arial" w:eastAsia="Arial" w:hAnsi="Arial" w:cs="Arial"/>
          <w:i/>
        </w:rPr>
        <w:t xml:space="preserve"> although overlooked, </w:t>
      </w:r>
      <w:sdt>
        <w:sdtPr>
          <w:tag w:val="goog_rdk_48"/>
          <w:id w:val="-523326355"/>
        </w:sdtPr>
        <w:sdtEndPr/>
        <w:sdtContent>
          <w:r w:rsidR="00AF4787">
            <w:rPr>
              <w:rFonts w:ascii="Arial" w:eastAsia="Arial" w:hAnsi="Arial" w:cs="Arial"/>
              <w:i/>
            </w:rPr>
            <w:t>are an</w:t>
          </w:r>
        </w:sdtContent>
      </w:sdt>
      <w:r w:rsidR="00AF4787">
        <w:rPr>
          <w:rFonts w:ascii="Arial" w:eastAsia="Arial" w:hAnsi="Arial" w:cs="Arial"/>
          <w:i/>
        </w:rPr>
        <w:t xml:space="preserve"> integral part of the art ecosystem.</w:t>
      </w:r>
      <w:r w:rsidR="00AF4787">
        <w:t xml:space="preserve"> </w:t>
      </w:r>
      <w:sdt>
        <w:sdtPr>
          <w:rPr>
            <w:i/>
            <w:iCs/>
          </w:rPr>
          <w:tag w:val="goog_rdk_50"/>
          <w:id w:val="-1547598362"/>
        </w:sdtPr>
        <w:sdtEndPr/>
        <w:sdtContent>
          <w:r w:rsidR="00AF4787" w:rsidRPr="004C2F9E">
            <w:rPr>
              <w:i/>
              <w:iCs/>
            </w:rPr>
            <w:t>This is especially true in the Czech Republic</w:t>
          </w:r>
        </w:sdtContent>
      </w:sdt>
      <w:r w:rsidR="00AF4787" w:rsidRPr="004C2F9E">
        <w:rPr>
          <w:i/>
          <w:iCs/>
        </w:rPr>
        <w:t>, where for decades every collection accessible to the public was held solely by state institutions</w:t>
      </w:r>
      <w:r>
        <w:rPr>
          <w:rFonts w:ascii="Arial" w:eastAsia="Arial" w:hAnsi="Arial" w:cs="Arial"/>
          <w:i/>
          <w:color w:val="000000"/>
        </w:rPr>
        <w:t xml:space="preserve">,” </w:t>
      </w:r>
      <w:r w:rsidR="00AF4787">
        <w:rPr>
          <w:rFonts w:ascii="Arial" w:eastAsia="Arial" w:hAnsi="Arial" w:cs="Arial"/>
        </w:rPr>
        <w:t xml:space="preserve">explains </w:t>
      </w:r>
      <w:r w:rsidR="00AF4787">
        <w:rPr>
          <w:rFonts w:ascii="Arial" w:eastAsia="Arial" w:hAnsi="Arial" w:cs="Arial"/>
          <w:b/>
        </w:rPr>
        <w:t>Christelle Havranek</w:t>
      </w:r>
      <w:r w:rsidR="00AF4787">
        <w:rPr>
          <w:rFonts w:ascii="Arial" w:eastAsia="Arial" w:hAnsi="Arial" w:cs="Arial"/>
        </w:rPr>
        <w:t xml:space="preserve">, Chief Curator of Kunsthalle Praha.  </w:t>
      </w:r>
    </w:p>
    <w:p w14:paraId="2214906C" w14:textId="77777777" w:rsidR="00A17EBA" w:rsidRPr="00A17EBA" w:rsidRDefault="00A17EBA" w:rsidP="00A17EBA">
      <w:pPr>
        <w:spacing w:after="0"/>
      </w:pPr>
    </w:p>
    <w:p w14:paraId="00000010" w14:textId="43F2208B" w:rsidR="00491CA4" w:rsidRDefault="00AF4787">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The curator </w:t>
      </w:r>
      <w:sdt>
        <w:sdtPr>
          <w:tag w:val="goog_rdk_54"/>
          <w:id w:val="323017298"/>
        </w:sdtPr>
        <w:sdtEndPr/>
        <w:sdtContent>
          <w:r>
            <w:rPr>
              <w:rFonts w:ascii="Arial" w:eastAsia="Arial" w:hAnsi="Arial" w:cs="Arial"/>
              <w:color w:val="000000"/>
            </w:rPr>
            <w:t>of Midnight of Art, Lenka Lindaurová, took inspiration for the title of the exhibition from Milan Kundera’s 1988 novel Immortality,</w:t>
          </w:r>
        </w:sdtContent>
      </w:sdt>
      <w:r>
        <w:rPr>
          <w:rFonts w:ascii="Arial" w:eastAsia="Arial" w:hAnsi="Arial" w:cs="Arial"/>
          <w:i/>
          <w:color w:val="000000"/>
        </w:rPr>
        <w:t xml:space="preserve"> </w:t>
      </w:r>
      <w:r>
        <w:rPr>
          <w:rFonts w:ascii="Arial" w:eastAsia="Arial" w:hAnsi="Arial" w:cs="Arial"/>
          <w:color w:val="000000"/>
        </w:rPr>
        <w:t>in which one of the characters comments d</w:t>
      </w:r>
      <w:r>
        <w:rPr>
          <w:rFonts w:ascii="Arial" w:eastAsia="Arial" w:hAnsi="Arial" w:cs="Arial"/>
          <w:color w:val="000000"/>
        </w:rPr>
        <w:t xml:space="preserve">istinctively on the art world: </w:t>
      </w:r>
      <w:sdt>
        <w:sdtPr>
          <w:tag w:val="goog_rdk_56"/>
          <w:id w:val="-28033593"/>
        </w:sdtPr>
        <w:sdtEndPr/>
        <w:sdtContent>
          <w:r>
            <w:rPr>
              <w:rFonts w:ascii="Arial" w:eastAsia="Arial" w:hAnsi="Arial" w:cs="Arial"/>
              <w:color w:val="000000"/>
            </w:rPr>
            <w:t>‘</w:t>
          </w:r>
        </w:sdtContent>
      </w:sdt>
      <w:r>
        <w:rPr>
          <w:rFonts w:ascii="Arial" w:eastAsia="Arial" w:hAnsi="Arial" w:cs="Arial"/>
          <w:i/>
          <w:color w:val="000000"/>
        </w:rPr>
        <w:t>(...) midnight had struck on the dial of European art</w:t>
      </w:r>
      <w:r>
        <w:rPr>
          <w:rFonts w:ascii="Arial" w:eastAsia="Arial" w:hAnsi="Arial" w:cs="Arial"/>
          <w:color w:val="000000"/>
        </w:rPr>
        <w:t>.</w:t>
      </w:r>
      <w:sdt>
        <w:sdtPr>
          <w:tag w:val="goog_rdk_58"/>
          <w:id w:val="-269394981"/>
        </w:sdtPr>
        <w:sdtEndPr/>
        <w:sdtContent>
          <w:r>
            <w:rPr>
              <w:rFonts w:ascii="Arial" w:eastAsia="Arial" w:hAnsi="Arial" w:cs="Arial"/>
              <w:color w:val="000000"/>
            </w:rPr>
            <w:t>’</w:t>
          </w:r>
        </w:sdtContent>
      </w:sdt>
      <w:r>
        <w:rPr>
          <w:rFonts w:ascii="Arial" w:eastAsia="Arial" w:hAnsi="Arial" w:cs="Arial"/>
          <w:i/>
          <w:color w:val="000000"/>
        </w:rPr>
        <w:t xml:space="preserve"> </w:t>
      </w:r>
      <w:r>
        <w:rPr>
          <w:rFonts w:ascii="Arial" w:eastAsia="Arial" w:hAnsi="Arial" w:cs="Arial"/>
          <w:color w:val="000000"/>
        </w:rPr>
        <w:t xml:space="preserve">The curator thus figuratively marks the time of newly gained freedom and </w:t>
      </w:r>
      <w:sdt>
        <w:sdtPr>
          <w:tag w:val="goog_rdk_60"/>
          <w:id w:val="-1225525686"/>
        </w:sdtPr>
        <w:sdtEndPr/>
        <w:sdtContent>
          <w:sdt>
            <w:sdtPr>
              <w:tag w:val="goog_rdk_61"/>
              <w:id w:val="-1035965105"/>
            </w:sdtPr>
            <w:sdtEndPr/>
            <w:sdtContent/>
          </w:sdt>
          <w:r>
            <w:rPr>
              <w:rFonts w:ascii="Arial" w:eastAsia="Arial" w:hAnsi="Arial" w:cs="Arial"/>
              <w:color w:val="000000"/>
            </w:rPr>
            <w:t>connectivity in the Czech art world, embodied by the emergence of independent galleries a</w:t>
          </w:r>
          <w:r>
            <w:rPr>
              <w:rFonts w:ascii="Arial" w:eastAsia="Arial" w:hAnsi="Arial" w:cs="Arial"/>
              <w:color w:val="000000"/>
            </w:rPr>
            <w:t>nd collections.</w:t>
          </w:r>
        </w:sdtContent>
      </w:sdt>
      <w:sdt>
        <w:sdtPr>
          <w:tag w:val="goog_rdk_62"/>
          <w:id w:val="-620302802"/>
          <w:showingPlcHdr/>
        </w:sdtPr>
        <w:sdtEndPr/>
        <w:sdtContent>
          <w:r w:rsidR="00461553">
            <w:t xml:space="preserve">     </w:t>
          </w:r>
        </w:sdtContent>
      </w:sdt>
      <w:r>
        <w:rPr>
          <w:rFonts w:ascii="Arial" w:eastAsia="Arial" w:hAnsi="Arial" w:cs="Arial"/>
          <w:color w:val="000000"/>
        </w:rPr>
        <w:t xml:space="preserve">   </w:t>
      </w:r>
    </w:p>
    <w:p w14:paraId="00000011" w14:textId="77777777" w:rsidR="00491CA4" w:rsidRDefault="00491CA4">
      <w:pPr>
        <w:pBdr>
          <w:top w:val="nil"/>
          <w:left w:val="nil"/>
          <w:bottom w:val="nil"/>
          <w:right w:val="nil"/>
          <w:between w:val="nil"/>
        </w:pBdr>
        <w:spacing w:after="0"/>
        <w:rPr>
          <w:rFonts w:ascii="Arial" w:eastAsia="Arial" w:hAnsi="Arial" w:cs="Arial"/>
          <w:color w:val="000000"/>
        </w:rPr>
      </w:pPr>
    </w:p>
    <w:p w14:paraId="00000012" w14:textId="17069148" w:rsidR="00491CA4" w:rsidRDefault="00AF4787">
      <w:pPr>
        <w:pBdr>
          <w:top w:val="nil"/>
          <w:left w:val="nil"/>
          <w:bottom w:val="nil"/>
          <w:right w:val="nil"/>
          <w:between w:val="nil"/>
        </w:pBdr>
        <w:spacing w:after="0"/>
        <w:rPr>
          <w:rFonts w:ascii="Arial" w:eastAsia="Arial" w:hAnsi="Arial" w:cs="Arial"/>
          <w:color w:val="000000"/>
        </w:rPr>
      </w:pPr>
      <w:r>
        <w:rPr>
          <w:rFonts w:ascii="Arial" w:eastAsia="Arial" w:hAnsi="Arial" w:cs="Arial"/>
          <w:i/>
          <w:color w:val="000000"/>
        </w:rPr>
        <w:t>“The size of an art collection is not</w:t>
      </w:r>
      <w:sdt>
        <w:sdtPr>
          <w:tag w:val="goog_rdk_63"/>
          <w:id w:val="-1011757434"/>
        </w:sdtPr>
        <w:sdtEndPr/>
        <w:sdtContent>
          <w:r>
            <w:rPr>
              <w:rFonts w:ascii="Arial" w:eastAsia="Arial" w:hAnsi="Arial" w:cs="Arial"/>
              <w:i/>
              <w:color w:val="000000"/>
            </w:rPr>
            <w:t xml:space="preserve"> necessarily</w:t>
          </w:r>
        </w:sdtContent>
      </w:sdt>
      <w:r>
        <w:rPr>
          <w:rFonts w:ascii="Arial" w:eastAsia="Arial" w:hAnsi="Arial" w:cs="Arial"/>
          <w:i/>
          <w:color w:val="000000"/>
        </w:rPr>
        <w:t xml:space="preserve"> related to the number of </w:t>
      </w:r>
      <w:sdt>
        <w:sdtPr>
          <w:tag w:val="goog_rdk_64"/>
          <w:id w:val="1500767014"/>
        </w:sdtPr>
        <w:sdtEndPr/>
        <w:sdtContent>
          <w:r>
            <w:rPr>
              <w:rFonts w:ascii="Arial" w:eastAsia="Arial" w:hAnsi="Arial" w:cs="Arial"/>
              <w:i/>
              <w:color w:val="000000"/>
            </w:rPr>
            <w:t>works within it</w:t>
          </w:r>
        </w:sdtContent>
      </w:sdt>
      <w:r>
        <w:rPr>
          <w:rFonts w:ascii="Arial" w:eastAsia="Arial" w:hAnsi="Arial" w:cs="Arial"/>
          <w:i/>
          <w:color w:val="000000"/>
        </w:rPr>
        <w:t xml:space="preserve"> - </w:t>
      </w:r>
      <w:sdt>
        <w:sdtPr>
          <w:tag w:val="goog_rdk_66"/>
          <w:id w:val="-19408011"/>
        </w:sdtPr>
        <w:sdtEndPr/>
        <w:sdtContent>
          <w:r>
            <w:rPr>
              <w:rFonts w:ascii="Arial" w:eastAsia="Arial" w:hAnsi="Arial" w:cs="Arial"/>
              <w:i/>
              <w:color w:val="000000"/>
            </w:rPr>
            <w:t>instead, this</w:t>
          </w:r>
        </w:sdtContent>
      </w:sdt>
      <w:r>
        <w:rPr>
          <w:rFonts w:ascii="Arial" w:eastAsia="Arial" w:hAnsi="Arial" w:cs="Arial"/>
          <w:i/>
          <w:color w:val="000000"/>
        </w:rPr>
        <w:t xml:space="preserve"> lies in its history</w:t>
      </w:r>
      <w:sdt>
        <w:sdtPr>
          <w:tag w:val="goog_rdk_68"/>
          <w:id w:val="1626114616"/>
        </w:sdtPr>
        <w:sdtEndPr/>
        <w:sdtContent>
          <w:r>
            <w:rPr>
              <w:rFonts w:ascii="Arial" w:eastAsia="Arial" w:hAnsi="Arial" w:cs="Arial"/>
              <w:i/>
              <w:color w:val="000000"/>
            </w:rPr>
            <w:t>,</w:t>
          </w:r>
        </w:sdtContent>
      </w:sdt>
      <w:r>
        <w:rPr>
          <w:rFonts w:ascii="Arial" w:eastAsia="Arial" w:hAnsi="Arial" w:cs="Arial"/>
          <w:i/>
          <w:color w:val="000000"/>
        </w:rPr>
        <w:t xml:space="preserve"> and in the story of the collector himself. Karel </w:t>
      </w:r>
      <w:proofErr w:type="spellStart"/>
      <w:r>
        <w:rPr>
          <w:rFonts w:ascii="Arial" w:eastAsia="Arial" w:hAnsi="Arial" w:cs="Arial"/>
          <w:i/>
          <w:color w:val="000000"/>
        </w:rPr>
        <w:t>Babíček</w:t>
      </w:r>
      <w:proofErr w:type="spellEnd"/>
      <w:r>
        <w:rPr>
          <w:rFonts w:ascii="Arial" w:eastAsia="Arial" w:hAnsi="Arial" w:cs="Arial"/>
          <w:i/>
          <w:color w:val="000000"/>
        </w:rPr>
        <w:t xml:space="preserve"> began building his collection after 1989 as one of the first entrepreneurs in </w:t>
      </w:r>
      <w:sdt>
        <w:sdtPr>
          <w:tag w:val="goog_rdk_69"/>
          <w:id w:val="-439216764"/>
        </w:sdtPr>
        <w:sdtEndPr/>
        <w:sdtContent>
          <w:r>
            <w:rPr>
              <w:rFonts w:ascii="Arial" w:eastAsia="Arial" w:hAnsi="Arial" w:cs="Arial"/>
              <w:i/>
              <w:color w:val="000000"/>
            </w:rPr>
            <w:t>what was</w:t>
          </w:r>
        </w:sdtContent>
      </w:sdt>
      <w:r>
        <w:rPr>
          <w:rFonts w:ascii="Arial" w:eastAsia="Arial" w:hAnsi="Arial" w:cs="Arial"/>
          <w:i/>
          <w:color w:val="000000"/>
        </w:rPr>
        <w:t xml:space="preserve"> then Czechoslovakia. He claims that he chooses his art not with his head or his heart - but with his stomach.</w:t>
      </w:r>
      <w:r>
        <w:rPr>
          <w:rFonts w:ascii="Arial" w:eastAsia="Arial" w:hAnsi="Arial" w:cs="Arial"/>
          <w:i/>
          <w:color w:val="000000"/>
        </w:rPr>
        <w:t xml:space="preserve"> It sounds a bit bizarre, but it is believable - it is, after all, the collector’s personal taste that defines the individuality of the collection, even though the term ‘taste’ is rejected by many experts because it doesn’t capture the processes of interpr</w:t>
      </w:r>
      <w:r>
        <w:rPr>
          <w:rFonts w:ascii="Arial" w:eastAsia="Arial" w:hAnsi="Arial" w:cs="Arial"/>
          <w:i/>
          <w:color w:val="000000"/>
        </w:rPr>
        <w:t xml:space="preserve">etation and analysis,” </w:t>
      </w:r>
      <w:r>
        <w:rPr>
          <w:rFonts w:ascii="Arial" w:eastAsia="Arial" w:hAnsi="Arial" w:cs="Arial"/>
          <w:color w:val="000000"/>
        </w:rPr>
        <w:t>reflects curator</w:t>
      </w:r>
      <w:r>
        <w:rPr>
          <w:rFonts w:ascii="Arial" w:eastAsia="Arial" w:hAnsi="Arial" w:cs="Arial"/>
          <w:b/>
          <w:color w:val="000000"/>
        </w:rPr>
        <w:t xml:space="preserve"> Lenka Lindaurová </w:t>
      </w:r>
      <w:r>
        <w:rPr>
          <w:rFonts w:ascii="Arial" w:eastAsia="Arial" w:hAnsi="Arial" w:cs="Arial"/>
          <w:color w:val="000000"/>
        </w:rPr>
        <w:t>o</w:t>
      </w:r>
      <w:r w:rsidR="00A17EBA">
        <w:rPr>
          <w:rFonts w:ascii="Arial" w:eastAsia="Arial" w:hAnsi="Arial" w:cs="Arial"/>
          <w:color w:val="000000"/>
        </w:rPr>
        <w:t xml:space="preserve">n </w:t>
      </w:r>
      <w:sdt>
        <w:sdtPr>
          <w:tag w:val="goog_rdk_71"/>
          <w:id w:val="707613785"/>
        </w:sdtPr>
        <w:sdtEndPr/>
        <w:sdtContent>
          <w:proofErr w:type="spellStart"/>
          <w:r>
            <w:rPr>
              <w:rFonts w:ascii="Arial" w:eastAsia="Arial" w:hAnsi="Arial" w:cs="Arial"/>
              <w:color w:val="000000"/>
            </w:rPr>
            <w:t>Babíček’s</w:t>
          </w:r>
          <w:proofErr w:type="spellEnd"/>
          <w:r>
            <w:rPr>
              <w:rFonts w:ascii="Arial" w:eastAsia="Arial" w:hAnsi="Arial" w:cs="Arial"/>
              <w:color w:val="000000"/>
            </w:rPr>
            <w:t xml:space="preserve"> unique approach to collecting.</w:t>
          </w:r>
        </w:sdtContent>
      </w:sdt>
      <w:sdt>
        <w:sdtPr>
          <w:tag w:val="goog_rdk_73"/>
          <w:id w:val="1884985654"/>
          <w:showingPlcHdr/>
        </w:sdtPr>
        <w:sdtEndPr/>
        <w:sdtContent>
          <w:r w:rsidR="00A17EBA">
            <w:t xml:space="preserve">     </w:t>
          </w:r>
        </w:sdtContent>
      </w:sdt>
    </w:p>
    <w:p w14:paraId="00000013" w14:textId="77777777" w:rsidR="00491CA4" w:rsidRDefault="00491CA4">
      <w:pPr>
        <w:pBdr>
          <w:top w:val="nil"/>
          <w:left w:val="nil"/>
          <w:bottom w:val="nil"/>
          <w:right w:val="nil"/>
          <w:between w:val="nil"/>
        </w:pBdr>
        <w:spacing w:after="0"/>
        <w:rPr>
          <w:rFonts w:ascii="Arial" w:eastAsia="Arial" w:hAnsi="Arial" w:cs="Arial"/>
          <w:color w:val="000000"/>
        </w:rPr>
      </w:pPr>
    </w:p>
    <w:p w14:paraId="00000014" w14:textId="0B81A748" w:rsidR="00491CA4" w:rsidRDefault="00AF4787">
      <w:pPr>
        <w:pBdr>
          <w:top w:val="nil"/>
          <w:left w:val="nil"/>
          <w:bottom w:val="nil"/>
          <w:right w:val="nil"/>
          <w:between w:val="nil"/>
        </w:pBdr>
        <w:spacing w:after="0"/>
        <w:rPr>
          <w:rFonts w:ascii="Arial" w:eastAsia="Arial" w:hAnsi="Arial" w:cs="Arial"/>
          <w:color w:val="000000"/>
        </w:rPr>
      </w:pPr>
      <w:sdt>
        <w:sdtPr>
          <w:tag w:val="goog_rdk_75"/>
          <w:id w:val="193746750"/>
        </w:sdtPr>
        <w:sdtEndPr/>
        <w:sdtContent>
          <w:r w:rsidR="00032EB1">
            <w:t xml:space="preserve">Large scale </w:t>
          </w:r>
          <w:r>
            <w:rPr>
              <w:rFonts w:ascii="Arial" w:eastAsia="Arial" w:hAnsi="Arial" w:cs="Arial"/>
              <w:color w:val="000000"/>
            </w:rPr>
            <w:t>Installations</w:t>
          </w:r>
        </w:sdtContent>
      </w:sdt>
      <w:sdt>
        <w:sdtPr>
          <w:tag w:val="goog_rdk_76"/>
          <w:id w:val="1786378530"/>
        </w:sdtPr>
        <w:sdtEndPr/>
        <w:sdtContent>
          <w:sdt>
            <w:sdtPr>
              <w:tag w:val="goog_rdk_77"/>
              <w:id w:val="692193485"/>
            </w:sdtPr>
            <w:sdtEndPr/>
            <w:sdtContent/>
          </w:sdt>
        </w:sdtContent>
      </w:sdt>
      <w:r>
        <w:rPr>
          <w:rFonts w:ascii="Arial" w:eastAsia="Arial" w:hAnsi="Arial" w:cs="Arial"/>
          <w:color w:val="000000"/>
        </w:rPr>
        <w:t xml:space="preserve">, objects, videos, and </w:t>
      </w:r>
      <w:sdt>
        <w:sdtPr>
          <w:tag w:val="goog_rdk_79"/>
          <w:id w:val="217636294"/>
        </w:sdtPr>
        <w:sdtEndPr/>
        <w:sdtContent>
          <w:r>
            <w:rPr>
              <w:rFonts w:ascii="Arial" w:eastAsia="Arial" w:hAnsi="Arial" w:cs="Arial"/>
              <w:color w:val="000000"/>
            </w:rPr>
            <w:t>performances</w:t>
          </w:r>
        </w:sdtContent>
      </w:sdt>
      <w:r w:rsidR="00A17EBA">
        <w:t xml:space="preserve"> </w:t>
      </w:r>
      <w:r>
        <w:rPr>
          <w:rFonts w:ascii="Arial" w:eastAsia="Arial" w:hAnsi="Arial" w:cs="Arial"/>
          <w:color w:val="000000"/>
        </w:rPr>
        <w:t xml:space="preserve">were created for site-specific exhibitions at </w:t>
      </w:r>
      <w:proofErr w:type="spellStart"/>
      <w:r>
        <w:rPr>
          <w:rFonts w:ascii="Arial" w:eastAsia="Arial" w:hAnsi="Arial" w:cs="Arial"/>
          <w:color w:val="000000"/>
        </w:rPr>
        <w:t>Behémót</w:t>
      </w:r>
      <w:proofErr w:type="spellEnd"/>
      <w:r>
        <w:rPr>
          <w:rFonts w:ascii="Arial" w:eastAsia="Arial" w:hAnsi="Arial" w:cs="Arial"/>
          <w:color w:val="000000"/>
        </w:rPr>
        <w:t xml:space="preserve">, of which only limited photographic documentation has survived. </w:t>
      </w:r>
      <w:sdt>
        <w:sdtPr>
          <w:tag w:val="goog_rdk_81"/>
          <w:id w:val="-1074265868"/>
        </w:sdtPr>
        <w:sdtEndPr/>
        <w:sdtContent/>
      </w:sdt>
      <w:r>
        <w:rPr>
          <w:rFonts w:ascii="Arial" w:eastAsia="Arial" w:hAnsi="Arial" w:cs="Arial"/>
          <w:color w:val="000000"/>
        </w:rPr>
        <w:t xml:space="preserve">After </w:t>
      </w:r>
      <w:proofErr w:type="spellStart"/>
      <w:r>
        <w:rPr>
          <w:rFonts w:ascii="Arial" w:eastAsia="Arial" w:hAnsi="Arial" w:cs="Arial"/>
          <w:color w:val="000000"/>
        </w:rPr>
        <w:t>Behémót</w:t>
      </w:r>
      <w:proofErr w:type="spellEnd"/>
      <w:r>
        <w:rPr>
          <w:rFonts w:ascii="Arial" w:eastAsia="Arial" w:hAnsi="Arial" w:cs="Arial"/>
          <w:color w:val="000000"/>
        </w:rPr>
        <w:t xml:space="preserve"> ceased its activities </w:t>
      </w:r>
      <w:r w:rsidR="001C0FD8">
        <w:rPr>
          <w:rFonts w:ascii="Arial" w:eastAsia="Arial" w:hAnsi="Arial" w:cs="Arial"/>
          <w:color w:val="000000"/>
        </w:rPr>
        <w:t xml:space="preserve">in </w:t>
      </w:r>
      <w:r w:rsidR="00FC1A9D">
        <w:rPr>
          <w:rFonts w:ascii="Arial" w:eastAsia="Arial" w:hAnsi="Arial" w:cs="Arial"/>
          <w:color w:val="000000"/>
        </w:rPr>
        <w:t>2003, Karel</w:t>
      </w:r>
      <w:r>
        <w:rPr>
          <w:rFonts w:ascii="Arial" w:eastAsia="Arial" w:hAnsi="Arial" w:cs="Arial"/>
          <w:color w:val="000000"/>
        </w:rPr>
        <w:t xml:space="preserve"> </w:t>
      </w:r>
      <w:proofErr w:type="spellStart"/>
      <w:r>
        <w:rPr>
          <w:rFonts w:ascii="Arial" w:eastAsia="Arial" w:hAnsi="Arial" w:cs="Arial"/>
          <w:color w:val="000000"/>
        </w:rPr>
        <w:t>Babíček</w:t>
      </w:r>
      <w:proofErr w:type="spellEnd"/>
      <w:r>
        <w:rPr>
          <w:rFonts w:ascii="Arial" w:eastAsia="Arial" w:hAnsi="Arial" w:cs="Arial"/>
          <w:color w:val="000000"/>
        </w:rPr>
        <w:t xml:space="preserve"> continued to seek out the studios of the emerging generation of artists</w:t>
      </w:r>
      <w:sdt>
        <w:sdtPr>
          <w:tag w:val="goog_rdk_82"/>
          <w:id w:val="-418870713"/>
        </w:sdtPr>
        <w:sdtEndPr/>
        <w:sdtContent/>
      </w:sdt>
      <w:r>
        <w:rPr>
          <w:rFonts w:ascii="Arial" w:eastAsia="Arial" w:hAnsi="Arial" w:cs="Arial"/>
          <w:color w:val="000000"/>
        </w:rPr>
        <w:t xml:space="preserve"> an</w:t>
      </w:r>
      <w:r>
        <w:rPr>
          <w:rFonts w:ascii="Arial" w:eastAsia="Arial" w:hAnsi="Arial" w:cs="Arial"/>
          <w:color w:val="000000"/>
        </w:rPr>
        <w:t xml:space="preserve">d never stopped expanding his collection. Since 2002 he has participated in the exhibition programme for the </w:t>
      </w:r>
      <w:sdt>
        <w:sdtPr>
          <w:tag w:val="goog_rdk_83"/>
          <w:id w:val="1372105304"/>
        </w:sdtPr>
        <w:sdtEndPr/>
        <w:sdtContent>
          <w:r>
            <w:rPr>
              <w:rFonts w:ascii="Arial" w:eastAsia="Arial" w:hAnsi="Arial" w:cs="Arial"/>
              <w:color w:val="000000"/>
            </w:rPr>
            <w:t>arts</w:t>
          </w:r>
        </w:sdtContent>
      </w:sdt>
      <w:r w:rsidR="00E505F1">
        <w:t xml:space="preserve"> </w:t>
      </w:r>
      <w:r>
        <w:rPr>
          <w:rFonts w:ascii="Arial" w:eastAsia="Arial" w:hAnsi="Arial" w:cs="Arial"/>
          <w:color w:val="000000"/>
        </w:rPr>
        <w:t xml:space="preserve">festival </w:t>
      </w:r>
      <w:proofErr w:type="spellStart"/>
      <w:r>
        <w:rPr>
          <w:rFonts w:ascii="Arial" w:eastAsia="Arial" w:hAnsi="Arial" w:cs="Arial"/>
          <w:b/>
          <w:color w:val="000000"/>
        </w:rPr>
        <w:t>Brandýské</w:t>
      </w:r>
      <w:proofErr w:type="spellEnd"/>
      <w:r>
        <w:rPr>
          <w:rFonts w:ascii="Arial" w:eastAsia="Arial" w:hAnsi="Arial" w:cs="Arial"/>
          <w:b/>
          <w:color w:val="000000"/>
        </w:rPr>
        <w:t xml:space="preserve"> </w:t>
      </w:r>
      <w:proofErr w:type="spellStart"/>
      <w:r>
        <w:rPr>
          <w:rFonts w:ascii="Arial" w:eastAsia="Arial" w:hAnsi="Arial" w:cs="Arial"/>
          <w:b/>
          <w:color w:val="000000"/>
        </w:rPr>
        <w:t>mámení</w:t>
      </w:r>
      <w:proofErr w:type="spellEnd"/>
      <w:r>
        <w:rPr>
          <w:rFonts w:ascii="Arial" w:eastAsia="Arial" w:hAnsi="Arial" w:cs="Arial"/>
          <w:color w:val="000000"/>
        </w:rPr>
        <w:t xml:space="preserve"> in </w:t>
      </w:r>
      <w:proofErr w:type="spellStart"/>
      <w:r>
        <w:rPr>
          <w:rFonts w:ascii="Arial" w:eastAsia="Arial" w:hAnsi="Arial" w:cs="Arial"/>
          <w:b/>
          <w:color w:val="000000"/>
        </w:rPr>
        <w:t>Brandýs</w:t>
      </w:r>
      <w:proofErr w:type="spellEnd"/>
      <w:r>
        <w:rPr>
          <w:rFonts w:ascii="Arial" w:eastAsia="Arial" w:hAnsi="Arial" w:cs="Arial"/>
          <w:b/>
          <w:color w:val="000000"/>
        </w:rPr>
        <w:t xml:space="preserve"> </w:t>
      </w:r>
      <w:proofErr w:type="spellStart"/>
      <w:r>
        <w:rPr>
          <w:rFonts w:ascii="Arial" w:eastAsia="Arial" w:hAnsi="Arial" w:cs="Arial"/>
          <w:b/>
          <w:color w:val="000000"/>
        </w:rPr>
        <w:lastRenderedPageBreak/>
        <w:t>nad</w:t>
      </w:r>
      <w:proofErr w:type="spellEnd"/>
      <w:r>
        <w:rPr>
          <w:rFonts w:ascii="Arial" w:eastAsia="Arial" w:hAnsi="Arial" w:cs="Arial"/>
          <w:b/>
          <w:color w:val="000000"/>
        </w:rPr>
        <w:t xml:space="preserve"> </w:t>
      </w:r>
      <w:proofErr w:type="spellStart"/>
      <w:r>
        <w:rPr>
          <w:rFonts w:ascii="Arial" w:eastAsia="Arial" w:hAnsi="Arial" w:cs="Arial"/>
          <w:b/>
          <w:color w:val="000000"/>
        </w:rPr>
        <w:t>Orlicí</w:t>
      </w:r>
      <w:proofErr w:type="spellEnd"/>
      <w:r>
        <w:rPr>
          <w:rFonts w:ascii="Arial" w:eastAsia="Arial" w:hAnsi="Arial" w:cs="Arial"/>
          <w:color w:val="000000"/>
        </w:rPr>
        <w:t xml:space="preserve">, where he also initiated and supported the creation of </w:t>
      </w:r>
      <w:sdt>
        <w:sdtPr>
          <w:tag w:val="goog_rdk_85"/>
          <w:id w:val="1685322169"/>
        </w:sdtPr>
        <w:sdtEndPr/>
        <w:sdtContent>
          <w:r>
            <w:rPr>
              <w:rFonts w:ascii="Arial" w:eastAsia="Arial" w:hAnsi="Arial" w:cs="Arial"/>
              <w:color w:val="000000"/>
            </w:rPr>
            <w:t>public artworks</w:t>
          </w:r>
        </w:sdtContent>
      </w:sdt>
      <w:r>
        <w:rPr>
          <w:rFonts w:ascii="Arial" w:eastAsia="Arial" w:hAnsi="Arial" w:cs="Arial"/>
          <w:color w:val="000000"/>
        </w:rPr>
        <w:t>.</w:t>
      </w:r>
    </w:p>
    <w:p w14:paraId="00000015" w14:textId="77777777" w:rsidR="00491CA4" w:rsidRDefault="00491CA4">
      <w:pPr>
        <w:pBdr>
          <w:top w:val="nil"/>
          <w:left w:val="nil"/>
          <w:bottom w:val="nil"/>
          <w:right w:val="nil"/>
          <w:between w:val="nil"/>
        </w:pBdr>
        <w:spacing w:after="0"/>
        <w:rPr>
          <w:rFonts w:ascii="Arial" w:eastAsia="Arial" w:hAnsi="Arial" w:cs="Arial"/>
          <w:color w:val="000000"/>
        </w:rPr>
      </w:pPr>
    </w:p>
    <w:p w14:paraId="00000016" w14:textId="69195717" w:rsidR="00491CA4" w:rsidRDefault="00AF4787">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The</w:t>
      </w:r>
      <w:r>
        <w:rPr>
          <w:rFonts w:ascii="Arial" w:eastAsia="Arial" w:hAnsi="Arial" w:cs="Arial"/>
          <w:color w:val="000000"/>
        </w:rPr>
        <w:t xml:space="preserve"> exhibition at Kunsthalle Praha will be accompanied by a </w:t>
      </w:r>
      <w:sdt>
        <w:sdtPr>
          <w:tag w:val="goog_rdk_87"/>
          <w:id w:val="1679923611"/>
        </w:sdtPr>
        <w:sdtEndPr/>
        <w:sdtContent>
          <w:r>
            <w:rPr>
              <w:rFonts w:ascii="Arial" w:eastAsia="Arial" w:hAnsi="Arial" w:cs="Arial"/>
              <w:color w:val="000000"/>
            </w:rPr>
            <w:t>catalogue that features contributions from</w:t>
          </w:r>
        </w:sdtContent>
      </w:sdt>
      <w:r w:rsidR="00FC1A9D">
        <w:t xml:space="preserve"> </w:t>
      </w:r>
      <w:r>
        <w:rPr>
          <w:rFonts w:ascii="Arial" w:eastAsia="Arial" w:hAnsi="Arial" w:cs="Arial"/>
          <w:color w:val="000000"/>
        </w:rPr>
        <w:t xml:space="preserve">art historian </w:t>
      </w:r>
      <w:r>
        <w:rPr>
          <w:rFonts w:ascii="Arial" w:eastAsia="Arial" w:hAnsi="Arial" w:cs="Arial"/>
          <w:b/>
          <w:color w:val="000000"/>
        </w:rPr>
        <w:t xml:space="preserve">Marisa </w:t>
      </w:r>
      <w:proofErr w:type="spellStart"/>
      <w:r>
        <w:rPr>
          <w:rFonts w:ascii="Arial" w:eastAsia="Arial" w:hAnsi="Arial" w:cs="Arial"/>
          <w:b/>
          <w:color w:val="000000"/>
        </w:rPr>
        <w:t>Ravalli-Příhodová</w:t>
      </w:r>
      <w:proofErr w:type="spellEnd"/>
      <w:r>
        <w:rPr>
          <w:rFonts w:ascii="Arial" w:eastAsia="Arial" w:hAnsi="Arial" w:cs="Arial"/>
          <w:color w:val="000000"/>
        </w:rPr>
        <w:t xml:space="preserve"> and </w:t>
      </w:r>
      <w:r w:rsidR="004C2F9E">
        <w:rPr>
          <w:rFonts w:ascii="Arial" w:eastAsia="Arial" w:hAnsi="Arial" w:cs="Arial"/>
          <w:color w:val="000000"/>
        </w:rPr>
        <w:t>writer</w:t>
      </w:r>
      <w:r>
        <w:rPr>
          <w:rFonts w:ascii="Arial" w:eastAsia="Arial" w:hAnsi="Arial" w:cs="Arial"/>
          <w:color w:val="000000"/>
        </w:rPr>
        <w:t xml:space="preserve"> </w:t>
      </w:r>
      <w:r>
        <w:rPr>
          <w:rFonts w:ascii="Arial" w:eastAsia="Arial" w:hAnsi="Arial" w:cs="Arial"/>
          <w:b/>
          <w:color w:val="000000"/>
        </w:rPr>
        <w:t xml:space="preserve">Petr </w:t>
      </w:r>
      <w:proofErr w:type="spellStart"/>
      <w:r>
        <w:rPr>
          <w:rFonts w:ascii="Arial" w:eastAsia="Arial" w:hAnsi="Arial" w:cs="Arial"/>
          <w:b/>
          <w:color w:val="000000"/>
        </w:rPr>
        <w:t>Borkovec</w:t>
      </w:r>
      <w:proofErr w:type="spellEnd"/>
      <w:r>
        <w:rPr>
          <w:rFonts w:ascii="Arial" w:eastAsia="Arial" w:hAnsi="Arial" w:cs="Arial"/>
          <w:color w:val="000000"/>
        </w:rPr>
        <w:t>, who</w:t>
      </w:r>
      <w:sdt>
        <w:sdtPr>
          <w:tag w:val="goog_rdk_89"/>
          <w:id w:val="-817341326"/>
        </w:sdtPr>
        <w:sdtEndPr/>
        <w:sdtContent>
          <w:r>
            <w:rPr>
              <w:rFonts w:ascii="Arial" w:eastAsia="Arial" w:hAnsi="Arial" w:cs="Arial"/>
              <w:color w:val="000000"/>
            </w:rPr>
            <w:t xml:space="preserve"> offer further insights on</w:t>
          </w:r>
        </w:sdtContent>
      </w:sdt>
      <w:r w:rsidR="00FC1A9D">
        <w:t xml:space="preserve"> </w:t>
      </w:r>
      <w:r>
        <w:rPr>
          <w:rFonts w:ascii="Arial" w:eastAsia="Arial" w:hAnsi="Arial" w:cs="Arial"/>
          <w:color w:val="000000"/>
        </w:rPr>
        <w:t>the phenomenon of collecting in the Czech Republic. Graph</w:t>
      </w:r>
      <w:r>
        <w:rPr>
          <w:rFonts w:ascii="Arial" w:eastAsia="Arial" w:hAnsi="Arial" w:cs="Arial"/>
          <w:color w:val="000000"/>
        </w:rPr>
        <w:t xml:space="preserve">ic designer </w:t>
      </w:r>
      <w:r>
        <w:rPr>
          <w:rFonts w:ascii="Arial" w:eastAsia="Arial" w:hAnsi="Arial" w:cs="Arial"/>
          <w:b/>
          <w:color w:val="000000"/>
        </w:rPr>
        <w:t xml:space="preserve">Robert V. </w:t>
      </w:r>
      <w:proofErr w:type="spellStart"/>
      <w:r>
        <w:rPr>
          <w:rFonts w:ascii="Arial" w:eastAsia="Arial" w:hAnsi="Arial" w:cs="Arial"/>
          <w:b/>
          <w:color w:val="000000"/>
        </w:rPr>
        <w:t>Novák</w:t>
      </w:r>
      <w:proofErr w:type="spellEnd"/>
      <w:r>
        <w:rPr>
          <w:rFonts w:ascii="Arial" w:eastAsia="Arial" w:hAnsi="Arial" w:cs="Arial"/>
          <w:b/>
          <w:color w:val="000000"/>
        </w:rPr>
        <w:t xml:space="preserve"> </w:t>
      </w:r>
      <w:r>
        <w:rPr>
          <w:rFonts w:ascii="Arial" w:eastAsia="Arial" w:hAnsi="Arial" w:cs="Arial"/>
          <w:color w:val="000000"/>
        </w:rPr>
        <w:t xml:space="preserve">will oversee the visual coherence of all </w:t>
      </w:r>
      <w:r>
        <w:rPr>
          <w:rFonts w:ascii="Arial" w:eastAsia="Arial" w:hAnsi="Arial" w:cs="Arial"/>
          <w:i/>
          <w:color w:val="000000"/>
        </w:rPr>
        <w:t xml:space="preserve">Ways of Collecting </w:t>
      </w:r>
      <w:r>
        <w:rPr>
          <w:rFonts w:ascii="Arial" w:eastAsia="Arial" w:hAnsi="Arial" w:cs="Arial"/>
          <w:color w:val="000000"/>
        </w:rPr>
        <w:t xml:space="preserve">catalogues, while the architecture of the exhibition itself is the work of artist </w:t>
      </w:r>
      <w:r>
        <w:rPr>
          <w:rFonts w:ascii="Arial" w:eastAsia="Arial" w:hAnsi="Arial" w:cs="Arial"/>
          <w:b/>
          <w:color w:val="000000"/>
        </w:rPr>
        <w:t xml:space="preserve">Jiří </w:t>
      </w:r>
      <w:proofErr w:type="spellStart"/>
      <w:r>
        <w:rPr>
          <w:rFonts w:ascii="Arial" w:eastAsia="Arial" w:hAnsi="Arial" w:cs="Arial"/>
          <w:b/>
          <w:color w:val="000000"/>
        </w:rPr>
        <w:t>Příhoda</w:t>
      </w:r>
      <w:proofErr w:type="spellEnd"/>
      <w:r>
        <w:rPr>
          <w:rFonts w:ascii="Arial" w:eastAsia="Arial" w:hAnsi="Arial" w:cs="Arial"/>
          <w:i/>
          <w:color w:val="000000"/>
        </w:rPr>
        <w:t>.</w:t>
      </w:r>
      <w:r>
        <w:rPr>
          <w:rFonts w:ascii="Arial" w:eastAsia="Arial" w:hAnsi="Arial" w:cs="Arial"/>
          <w:color w:val="000000"/>
        </w:rPr>
        <w:t xml:space="preserve"> </w:t>
      </w:r>
    </w:p>
    <w:p w14:paraId="00000017" w14:textId="77777777" w:rsidR="00491CA4" w:rsidRDefault="00491CA4">
      <w:pPr>
        <w:pBdr>
          <w:top w:val="nil"/>
          <w:left w:val="nil"/>
          <w:bottom w:val="nil"/>
          <w:right w:val="nil"/>
          <w:between w:val="nil"/>
        </w:pBdr>
        <w:spacing w:after="0"/>
        <w:rPr>
          <w:rFonts w:ascii="Arial" w:eastAsia="Arial" w:hAnsi="Arial" w:cs="Arial"/>
          <w:color w:val="000000"/>
        </w:rPr>
      </w:pPr>
    </w:p>
    <w:p w14:paraId="00000018" w14:textId="2A6509A3" w:rsidR="00491CA4" w:rsidRDefault="00AF4787">
      <w:pPr>
        <w:pBdr>
          <w:top w:val="nil"/>
          <w:left w:val="nil"/>
          <w:bottom w:val="nil"/>
          <w:right w:val="nil"/>
          <w:between w:val="nil"/>
        </w:pBdr>
        <w:spacing w:after="0"/>
        <w:rPr>
          <w:rFonts w:ascii="Arial" w:eastAsia="Arial" w:hAnsi="Arial" w:cs="Arial"/>
          <w:b/>
          <w:color w:val="000000"/>
        </w:rPr>
      </w:pPr>
      <w:r>
        <w:rPr>
          <w:rFonts w:ascii="Arial" w:eastAsia="Arial" w:hAnsi="Arial" w:cs="Arial"/>
          <w:i/>
          <w:color w:val="000000"/>
        </w:rPr>
        <w:t xml:space="preserve">“The story that </w:t>
      </w:r>
      <w:r>
        <w:rPr>
          <w:rFonts w:ascii="Arial" w:eastAsia="Arial" w:hAnsi="Arial" w:cs="Arial"/>
          <w:color w:val="000000"/>
        </w:rPr>
        <w:t xml:space="preserve">Midnight of Art </w:t>
      </w:r>
      <w:r>
        <w:rPr>
          <w:rFonts w:ascii="Arial" w:eastAsia="Arial" w:hAnsi="Arial" w:cs="Arial"/>
          <w:i/>
          <w:color w:val="000000"/>
        </w:rPr>
        <w:t>tells is in many ways similar to</w:t>
      </w:r>
      <w:r>
        <w:rPr>
          <w:rFonts w:ascii="Arial" w:eastAsia="Arial" w:hAnsi="Arial" w:cs="Arial"/>
          <w:i/>
          <w:color w:val="000000"/>
        </w:rPr>
        <w:t xml:space="preserve"> one </w:t>
      </w:r>
      <w:r w:rsidR="002F208B">
        <w:rPr>
          <w:rFonts w:ascii="Arial" w:eastAsia="Arial" w:hAnsi="Arial" w:cs="Arial"/>
          <w:i/>
          <w:color w:val="000000"/>
        </w:rPr>
        <w:t>that gave rise to a place very dear to us</w:t>
      </w:r>
      <w:r w:rsidR="00601BD8">
        <w:rPr>
          <w:rFonts w:ascii="Arial" w:eastAsia="Arial" w:hAnsi="Arial" w:cs="Arial"/>
          <w:i/>
          <w:color w:val="000000"/>
        </w:rPr>
        <w:t xml:space="preserve"> –</w:t>
      </w:r>
      <w:r>
        <w:rPr>
          <w:rFonts w:ascii="Arial" w:eastAsia="Arial" w:hAnsi="Arial" w:cs="Arial"/>
          <w:i/>
          <w:color w:val="000000"/>
        </w:rPr>
        <w:t xml:space="preserve"> a new space </w:t>
      </w:r>
      <w:r w:rsidR="002F208B">
        <w:rPr>
          <w:rFonts w:ascii="Arial" w:eastAsia="Arial" w:hAnsi="Arial" w:cs="Arial"/>
          <w:i/>
          <w:color w:val="000000"/>
        </w:rPr>
        <w:t xml:space="preserve">dedicated to </w:t>
      </w:r>
      <w:r>
        <w:rPr>
          <w:rFonts w:ascii="Arial" w:eastAsia="Arial" w:hAnsi="Arial" w:cs="Arial"/>
          <w:i/>
          <w:color w:val="000000"/>
        </w:rPr>
        <w:t xml:space="preserve">art and artists where visitors can continually discover and experience inspiring encounters. After all, Kunsthalle Praha was also </w:t>
      </w:r>
      <w:r w:rsidR="002F208B">
        <w:rPr>
          <w:rFonts w:ascii="Arial" w:eastAsia="Arial" w:hAnsi="Arial" w:cs="Arial"/>
          <w:i/>
          <w:color w:val="000000"/>
        </w:rPr>
        <w:t>founded</w:t>
      </w:r>
      <w:r>
        <w:rPr>
          <w:rFonts w:ascii="Arial" w:eastAsia="Arial" w:hAnsi="Arial" w:cs="Arial"/>
          <w:i/>
          <w:color w:val="000000"/>
        </w:rPr>
        <w:t xml:space="preserve"> by two passionate collectors,” </w:t>
      </w:r>
      <w:r>
        <w:rPr>
          <w:rFonts w:ascii="Arial" w:eastAsia="Arial" w:hAnsi="Arial" w:cs="Arial"/>
          <w:color w:val="000000"/>
        </w:rPr>
        <w:t xml:space="preserve">adds </w:t>
      </w:r>
      <w:r>
        <w:rPr>
          <w:rFonts w:ascii="Arial" w:eastAsia="Arial" w:hAnsi="Arial" w:cs="Arial"/>
          <w:b/>
          <w:color w:val="000000"/>
        </w:rPr>
        <w:t>Christell</w:t>
      </w:r>
      <w:r>
        <w:rPr>
          <w:rFonts w:ascii="Arial" w:eastAsia="Arial" w:hAnsi="Arial" w:cs="Arial"/>
          <w:b/>
          <w:color w:val="000000"/>
        </w:rPr>
        <w:t>e Havranek</w:t>
      </w:r>
      <w:r>
        <w:rPr>
          <w:rFonts w:ascii="Arial" w:eastAsia="Arial" w:hAnsi="Arial" w:cs="Arial"/>
          <w:i/>
          <w:color w:val="000000"/>
        </w:rPr>
        <w:t xml:space="preserve">, </w:t>
      </w:r>
      <w:r w:rsidRPr="00601BD8">
        <w:rPr>
          <w:rFonts w:ascii="Arial" w:eastAsia="Arial" w:hAnsi="Arial" w:cs="Arial"/>
          <w:iCs/>
          <w:color w:val="000000"/>
        </w:rPr>
        <w:t>Chief Curator of Kunsthalle Praha</w:t>
      </w:r>
      <w:r>
        <w:rPr>
          <w:rFonts w:ascii="Arial" w:eastAsia="Arial" w:hAnsi="Arial" w:cs="Arial"/>
          <w:i/>
          <w:color w:val="000000"/>
        </w:rPr>
        <w:t>.</w:t>
      </w:r>
      <w:r>
        <w:rPr>
          <w:rFonts w:ascii="Arial" w:eastAsia="Arial" w:hAnsi="Arial" w:cs="Arial"/>
          <w:color w:val="000000"/>
        </w:rPr>
        <w:t xml:space="preserve"> </w:t>
      </w:r>
    </w:p>
    <w:p w14:paraId="00000019" w14:textId="77777777" w:rsidR="00491CA4" w:rsidRDefault="00AF4787">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w:t>
      </w:r>
    </w:p>
    <w:p w14:paraId="0000001A" w14:textId="77777777" w:rsidR="00491CA4" w:rsidRDefault="00AF4787">
      <w:pPr>
        <w:pBdr>
          <w:top w:val="nil"/>
          <w:left w:val="nil"/>
          <w:bottom w:val="nil"/>
          <w:right w:val="nil"/>
          <w:between w:val="nil"/>
        </w:pBdr>
        <w:rPr>
          <w:rFonts w:ascii="Arial" w:eastAsia="Arial" w:hAnsi="Arial" w:cs="Arial"/>
          <w:color w:val="000000"/>
        </w:rPr>
      </w:pPr>
      <w:r>
        <w:rPr>
          <w:noProof/>
        </w:rPr>
        <w:pict w14:anchorId="441B8570">
          <v:rect id="_x0000_i1027" alt="" style="width:334.85pt;height:.05pt;mso-width-percent:0;mso-height-percent:0;mso-width-percent:0;mso-height-percent:0" o:hrpct="742" o:hralign="center" o:hrstd="t" o:hr="t" fillcolor="#a0a0a0" stroked="f"/>
        </w:pict>
      </w:r>
    </w:p>
    <w:p w14:paraId="0000001B" w14:textId="2E7039AE" w:rsidR="00491CA4" w:rsidRDefault="00AF4787">
      <w:pPr>
        <w:rPr>
          <w:rFonts w:ascii="Arial" w:eastAsia="Arial" w:hAnsi="Arial" w:cs="Arial"/>
          <w:color w:val="000000"/>
        </w:rPr>
      </w:pPr>
      <w:r>
        <w:rPr>
          <w:rFonts w:ascii="Arial" w:eastAsia="Arial" w:hAnsi="Arial" w:cs="Arial"/>
          <w:b/>
          <w:color w:val="000000"/>
        </w:rPr>
        <w:t>Kunsthalle Praha</w:t>
      </w:r>
      <w:r>
        <w:rPr>
          <w:rFonts w:ascii="Arial" w:eastAsia="Arial" w:hAnsi="Arial" w:cs="Arial"/>
          <w:color w:val="000000"/>
        </w:rPr>
        <w:t xml:space="preserve"> is a new venue for art in Prague's </w:t>
      </w:r>
      <w:proofErr w:type="spellStart"/>
      <w:r>
        <w:rPr>
          <w:rFonts w:ascii="Arial" w:eastAsia="Arial" w:hAnsi="Arial" w:cs="Arial"/>
          <w:color w:val="000000"/>
        </w:rPr>
        <w:t>Klárov</w:t>
      </w:r>
      <w:proofErr w:type="spellEnd"/>
      <w:r>
        <w:rPr>
          <w:rFonts w:ascii="Arial" w:eastAsia="Arial" w:hAnsi="Arial" w:cs="Arial"/>
          <w:color w:val="000000"/>
        </w:rPr>
        <w:t xml:space="preserve"> district. As a non-governmental and non-profit platform for connecting the Czech and international art scenes, it was founded by </w:t>
      </w:r>
      <w:r>
        <w:rPr>
          <w:rFonts w:ascii="Arial" w:eastAsia="Arial" w:hAnsi="Arial" w:cs="Arial"/>
          <w:b/>
          <w:color w:val="000000"/>
        </w:rPr>
        <w:t>The Pudil Family</w:t>
      </w:r>
      <w:r>
        <w:rPr>
          <w:rFonts w:ascii="Arial" w:eastAsia="Arial" w:hAnsi="Arial" w:cs="Arial"/>
          <w:color w:val="000000"/>
        </w:rPr>
        <w:t xml:space="preserve"> </w:t>
      </w:r>
      <w:r>
        <w:rPr>
          <w:rFonts w:ascii="Arial" w:eastAsia="Arial" w:hAnsi="Arial" w:cs="Arial"/>
          <w:b/>
          <w:color w:val="000000"/>
        </w:rPr>
        <w:t>Foundation</w:t>
      </w:r>
      <w:r>
        <w:rPr>
          <w:rFonts w:ascii="Arial" w:eastAsia="Arial" w:hAnsi="Arial" w:cs="Arial"/>
          <w:color w:val="000000"/>
        </w:rPr>
        <w:t xml:space="preserve"> of Petr and Pavlína Pudil. Kunsthalle Praha was created through the conversion of the historical Zenger Transformer Station from the 1930s</w:t>
      </w:r>
      <w:sdt>
        <w:sdtPr>
          <w:tag w:val="goog_rdk_95"/>
          <w:id w:val="-1046299557"/>
        </w:sdtPr>
        <w:sdtEndPr/>
        <w:sdtContent>
          <w:r>
            <w:rPr>
              <w:rFonts w:ascii="Arial" w:eastAsia="Arial" w:hAnsi="Arial" w:cs="Arial"/>
              <w:color w:val="000000"/>
            </w:rPr>
            <w:t>,</w:t>
          </w:r>
        </w:sdtContent>
      </w:sdt>
      <w:r>
        <w:rPr>
          <w:rFonts w:ascii="Arial" w:eastAsia="Arial" w:hAnsi="Arial" w:cs="Arial"/>
          <w:color w:val="000000"/>
        </w:rPr>
        <w:t xml:space="preserve"> </w:t>
      </w:r>
      <w:sdt>
        <w:sdtPr>
          <w:tag w:val="goog_rdk_96"/>
          <w:id w:val="1680237625"/>
        </w:sdtPr>
        <w:sdtEndPr/>
        <w:sdtContent>
          <w:r>
            <w:rPr>
              <w:rFonts w:ascii="Arial" w:eastAsia="Arial" w:hAnsi="Arial" w:cs="Arial"/>
              <w:color w:val="000000"/>
            </w:rPr>
            <w:t>which</w:t>
          </w:r>
        </w:sdtContent>
      </w:sdt>
      <w:r>
        <w:rPr>
          <w:rFonts w:ascii="Arial" w:eastAsia="Arial" w:hAnsi="Arial" w:cs="Arial"/>
          <w:color w:val="000000"/>
        </w:rPr>
        <w:t xml:space="preserve"> now offers a modern gallery environment for short-term art exhibitions, innovative educational</w:t>
      </w:r>
      <w:r>
        <w:rPr>
          <w:rFonts w:ascii="Arial" w:eastAsia="Arial" w:hAnsi="Arial" w:cs="Arial"/>
          <w:color w:val="000000"/>
        </w:rPr>
        <w:t xml:space="preserve"> programs, and cultural events. </w:t>
      </w:r>
      <w:proofErr w:type="spellStart"/>
      <w:r>
        <w:rPr>
          <w:rFonts w:ascii="Arial" w:eastAsia="Arial" w:hAnsi="Arial" w:cs="Arial"/>
          <w:color w:val="000000"/>
        </w:rPr>
        <w:t>Kunsthalle’s</w:t>
      </w:r>
      <w:proofErr w:type="spellEnd"/>
      <w:r>
        <w:rPr>
          <w:rFonts w:ascii="Arial" w:eastAsia="Arial" w:hAnsi="Arial" w:cs="Arial"/>
          <w:color w:val="000000"/>
        </w:rPr>
        <w:t xml:space="preserve"> primary mission is to contribute to a deeper understanding of </w:t>
      </w:r>
      <w:sdt>
        <w:sdtPr>
          <w:tag w:val="goog_rdk_98"/>
          <w:id w:val="1992365963"/>
        </w:sdtPr>
        <w:sdtEndPr/>
        <w:sdtContent>
          <w:r>
            <w:rPr>
              <w:rFonts w:ascii="Arial" w:eastAsia="Arial" w:hAnsi="Arial" w:cs="Arial"/>
              <w:color w:val="000000"/>
            </w:rPr>
            <w:t xml:space="preserve">the </w:t>
          </w:r>
        </w:sdtContent>
      </w:sdt>
      <w:r>
        <w:rPr>
          <w:rFonts w:ascii="Arial" w:eastAsia="Arial" w:hAnsi="Arial" w:cs="Arial"/>
          <w:color w:val="000000"/>
        </w:rPr>
        <w:t>Czech and international art of the 20th and 21st centuries. It has its own art collection focusing on modern, post-war, and contemporary art. K</w:t>
      </w:r>
      <w:r>
        <w:rPr>
          <w:rFonts w:ascii="Arial" w:eastAsia="Arial" w:hAnsi="Arial" w:cs="Arial"/>
          <w:color w:val="000000"/>
        </w:rPr>
        <w:t xml:space="preserve">unsthalle Praha officially opened to the public on </w:t>
      </w:r>
      <w:sdt>
        <w:sdtPr>
          <w:tag w:val="goog_rdk_99"/>
          <w:id w:val="-2122523892"/>
        </w:sdtPr>
        <w:sdtEndPr/>
        <w:sdtContent/>
      </w:sdt>
      <w:r>
        <w:rPr>
          <w:rFonts w:ascii="Arial" w:eastAsia="Arial" w:hAnsi="Arial" w:cs="Arial"/>
          <w:color w:val="000000"/>
        </w:rPr>
        <w:t>22/2/2022</w:t>
      </w:r>
      <w:r>
        <w:rPr>
          <w:rFonts w:ascii="Arial" w:eastAsia="Arial" w:hAnsi="Arial" w:cs="Arial"/>
          <w:color w:val="000000"/>
        </w:rPr>
        <w:t xml:space="preserve">, with the large-scale multimedia exhibition </w:t>
      </w:r>
      <w:proofErr w:type="spellStart"/>
      <w:r>
        <w:rPr>
          <w:rFonts w:ascii="Arial" w:eastAsia="Arial" w:hAnsi="Arial" w:cs="Arial"/>
          <w:b/>
          <w:color w:val="000000"/>
        </w:rPr>
        <w:t>Kinetismus</w:t>
      </w:r>
      <w:proofErr w:type="spellEnd"/>
      <w:r>
        <w:rPr>
          <w:rFonts w:ascii="Arial" w:eastAsia="Arial" w:hAnsi="Arial" w:cs="Arial"/>
          <w:b/>
          <w:color w:val="000000"/>
        </w:rPr>
        <w:t xml:space="preserve">: 100 Years of Electricity in Art </w:t>
      </w:r>
      <w:r>
        <w:rPr>
          <w:rFonts w:ascii="Arial" w:eastAsia="Arial" w:hAnsi="Arial" w:cs="Arial"/>
          <w:color w:val="000000"/>
        </w:rPr>
        <w:t>(22/2</w:t>
      </w:r>
      <w:r w:rsidR="003D4296">
        <w:rPr>
          <w:rFonts w:ascii="Arial" w:eastAsia="Arial" w:hAnsi="Arial" w:cs="Arial"/>
          <w:color w:val="000000"/>
        </w:rPr>
        <w:t>–</w:t>
      </w:r>
      <w:r>
        <w:rPr>
          <w:rFonts w:ascii="Arial" w:eastAsia="Arial" w:hAnsi="Arial" w:cs="Arial"/>
          <w:color w:val="000000"/>
        </w:rPr>
        <w:t xml:space="preserve">29/8/2022) and the historical exhibition </w:t>
      </w:r>
      <w:r>
        <w:rPr>
          <w:rFonts w:ascii="Arial" w:eastAsia="Arial" w:hAnsi="Arial" w:cs="Arial"/>
          <w:b/>
          <w:color w:val="000000"/>
        </w:rPr>
        <w:t>The Zenger Transformer Station: Electricity in Archit</w:t>
      </w:r>
      <w:r>
        <w:rPr>
          <w:rFonts w:ascii="Arial" w:eastAsia="Arial" w:hAnsi="Arial" w:cs="Arial"/>
          <w:b/>
          <w:color w:val="000000"/>
        </w:rPr>
        <w:t>ecture, Electricity in the City</w:t>
      </w:r>
      <w:r>
        <w:rPr>
          <w:rFonts w:ascii="Arial" w:eastAsia="Arial" w:hAnsi="Arial" w:cs="Arial"/>
          <w:color w:val="000000"/>
        </w:rPr>
        <w:t xml:space="preserve"> (22/2</w:t>
      </w:r>
      <w:r w:rsidR="003D4296">
        <w:rPr>
          <w:rFonts w:ascii="Arial" w:eastAsia="Arial" w:hAnsi="Arial" w:cs="Arial"/>
          <w:color w:val="000000"/>
        </w:rPr>
        <w:t>–</w:t>
      </w:r>
      <w:r>
        <w:rPr>
          <w:rFonts w:ascii="Arial" w:eastAsia="Arial" w:hAnsi="Arial" w:cs="Arial"/>
          <w:color w:val="000000"/>
        </w:rPr>
        <w:t xml:space="preserve">30/5/2022). Over an area of </w:t>
      </w:r>
      <w:r>
        <w:rPr>
          <w:rFonts w:ascii="Arial" w:eastAsia="Arial" w:hAnsi="Arial" w:cs="Arial"/>
          <w:b/>
          <w:color w:val="000000"/>
          <w:highlight w:val="white"/>
        </w:rPr>
        <w:t>5,687 m</w:t>
      </w:r>
      <w:r>
        <w:rPr>
          <w:rFonts w:ascii="Arial" w:eastAsia="Arial" w:hAnsi="Arial" w:cs="Arial"/>
          <w:b/>
          <w:color w:val="000000"/>
          <w:highlight w:val="white"/>
          <w:vertAlign w:val="superscript"/>
        </w:rPr>
        <w:t>2</w:t>
      </w:r>
      <w:r>
        <w:rPr>
          <w:rFonts w:ascii="Arial" w:eastAsia="Arial" w:hAnsi="Arial" w:cs="Arial"/>
          <w:color w:val="000000"/>
        </w:rPr>
        <w:t xml:space="preserve"> the premises feature three large gallery spaces, a design shop, and a café with a historical terrace overlooking </w:t>
      </w:r>
      <w:proofErr w:type="spellStart"/>
      <w:r>
        <w:rPr>
          <w:rFonts w:ascii="Arial" w:eastAsia="Arial" w:hAnsi="Arial" w:cs="Arial"/>
          <w:color w:val="000000"/>
        </w:rPr>
        <w:t>Petřín</w:t>
      </w:r>
      <w:proofErr w:type="spellEnd"/>
      <w:r>
        <w:rPr>
          <w:rFonts w:ascii="Arial" w:eastAsia="Arial" w:hAnsi="Arial" w:cs="Arial"/>
          <w:color w:val="000000"/>
        </w:rPr>
        <w:t xml:space="preserve"> and Prague Castle. </w:t>
      </w:r>
    </w:p>
    <w:p w14:paraId="0000001C" w14:textId="77777777" w:rsidR="00491CA4" w:rsidRDefault="00AF4787">
      <w:pPr>
        <w:rPr>
          <w:rFonts w:ascii="Arial" w:eastAsia="Arial" w:hAnsi="Arial" w:cs="Arial"/>
        </w:rPr>
      </w:pPr>
      <w:r>
        <w:rPr>
          <w:noProof/>
        </w:rPr>
        <w:pict w14:anchorId="4CFC45E4">
          <v:rect id="_x0000_i1028" alt="" style="width:334.85pt;height:.05pt;mso-width-percent:0;mso-height-percent:0;mso-width-percent:0;mso-height-percent:0" o:hrpct="742" o:hralign="center" o:hrstd="t" o:hr="t" fillcolor="#a0a0a0" stroked="f"/>
        </w:pict>
      </w:r>
    </w:p>
    <w:p w14:paraId="0000001D" w14:textId="78E041EA" w:rsidR="00491CA4" w:rsidRDefault="00AF4787">
      <w:pPr>
        <w:pBdr>
          <w:top w:val="nil"/>
          <w:left w:val="nil"/>
          <w:bottom w:val="nil"/>
          <w:right w:val="nil"/>
          <w:between w:val="nil"/>
        </w:pBdr>
        <w:spacing w:before="280" w:after="0"/>
        <w:rPr>
          <w:rFonts w:ascii="Arial" w:eastAsia="Arial" w:hAnsi="Arial" w:cs="Arial"/>
          <w:b/>
          <w:color w:val="000000"/>
        </w:rPr>
      </w:pPr>
      <w:r>
        <w:rPr>
          <w:rFonts w:ascii="Arial" w:eastAsia="Arial" w:hAnsi="Arial" w:cs="Arial"/>
          <w:b/>
          <w:color w:val="000000"/>
        </w:rPr>
        <w:t>MIDNIGHT OF ART</w:t>
      </w:r>
      <w:r>
        <w:rPr>
          <w:rFonts w:ascii="Arial" w:eastAsia="Arial" w:hAnsi="Arial" w:cs="Arial"/>
          <w:b/>
          <w:color w:val="000000"/>
        </w:rPr>
        <w:br/>
      </w:r>
      <w:r>
        <w:rPr>
          <w:rFonts w:ascii="Arial" w:eastAsia="Arial" w:hAnsi="Arial" w:cs="Arial"/>
          <w:b/>
          <w:color w:val="000000"/>
        </w:rPr>
        <w:t xml:space="preserve">Ways of Collecting: </w:t>
      </w:r>
      <w:sdt>
        <w:sdtPr>
          <w:tag w:val="goog_rdk_100"/>
          <w:id w:val="1091660135"/>
        </w:sdtPr>
        <w:sdtEndPr/>
        <w:sdtContent/>
      </w:sdt>
      <w:r>
        <w:rPr>
          <w:rFonts w:ascii="Arial" w:eastAsia="Arial" w:hAnsi="Arial" w:cs="Arial"/>
          <w:b/>
          <w:color w:val="000000"/>
        </w:rPr>
        <w:t xml:space="preserve">Karel </w:t>
      </w:r>
      <w:proofErr w:type="spellStart"/>
      <w:r>
        <w:rPr>
          <w:rFonts w:ascii="Arial" w:eastAsia="Arial" w:hAnsi="Arial" w:cs="Arial"/>
          <w:b/>
          <w:color w:val="000000"/>
        </w:rPr>
        <w:t>Babíček’s</w:t>
      </w:r>
      <w:proofErr w:type="spellEnd"/>
      <w:r>
        <w:rPr>
          <w:rFonts w:ascii="Arial" w:eastAsia="Arial" w:hAnsi="Arial" w:cs="Arial"/>
          <w:b/>
          <w:color w:val="000000"/>
        </w:rPr>
        <w:t xml:space="preserve"> Collection</w:t>
      </w:r>
      <w:r>
        <w:rPr>
          <w:rFonts w:ascii="Arial" w:eastAsia="Arial" w:hAnsi="Arial" w:cs="Arial"/>
          <w:color w:val="000000"/>
        </w:rPr>
        <w:br/>
      </w:r>
      <w:r>
        <w:rPr>
          <w:rFonts w:ascii="Arial" w:eastAsia="Arial" w:hAnsi="Arial" w:cs="Arial"/>
          <w:b/>
          <w:color w:val="000000"/>
        </w:rPr>
        <w:t>1/7</w:t>
      </w:r>
      <w:r w:rsidR="00601BD8">
        <w:rPr>
          <w:rFonts w:ascii="Arial" w:eastAsia="Arial" w:hAnsi="Arial" w:cs="Arial"/>
          <w:b/>
          <w:color w:val="000000"/>
        </w:rPr>
        <w:t>–</w:t>
      </w:r>
      <w:r>
        <w:rPr>
          <w:rFonts w:ascii="Arial" w:eastAsia="Arial" w:hAnsi="Arial" w:cs="Arial"/>
          <w:b/>
          <w:color w:val="000000"/>
        </w:rPr>
        <w:t>30/9 2022</w:t>
      </w:r>
    </w:p>
    <w:p w14:paraId="4765F9B7" w14:textId="194F202D" w:rsidR="00601BD8" w:rsidRDefault="00AF4787" w:rsidP="00601BD8">
      <w:pPr>
        <w:rPr>
          <w:rFonts w:ascii="Arial" w:eastAsia="Arial" w:hAnsi="Arial" w:cs="Arial"/>
          <w:color w:val="222222"/>
          <w:highlight w:val="white"/>
        </w:rPr>
      </w:pPr>
      <w:r>
        <w:rPr>
          <w:rFonts w:ascii="Arial" w:eastAsia="Arial" w:hAnsi="Arial" w:cs="Arial"/>
        </w:rPr>
        <w:br/>
      </w:r>
      <w:r>
        <w:rPr>
          <w:rFonts w:ascii="Arial" w:eastAsia="Arial" w:hAnsi="Arial" w:cs="Arial"/>
          <w:color w:val="222222"/>
          <w:highlight w:val="white"/>
        </w:rPr>
        <w:t xml:space="preserve">The exhibition </w:t>
      </w:r>
      <w:r>
        <w:rPr>
          <w:rFonts w:ascii="Arial" w:eastAsia="Arial" w:hAnsi="Arial" w:cs="Arial"/>
          <w:i/>
          <w:color w:val="222222"/>
          <w:highlight w:val="white"/>
        </w:rPr>
        <w:t>Midnight Art</w:t>
      </w:r>
      <w:r>
        <w:rPr>
          <w:rFonts w:ascii="Arial" w:eastAsia="Arial" w:hAnsi="Arial" w:cs="Arial"/>
          <w:color w:val="222222"/>
          <w:highlight w:val="white"/>
        </w:rPr>
        <w:t xml:space="preserve"> presents the private collection and extensive cultural activities of Karel </w:t>
      </w:r>
      <w:proofErr w:type="spellStart"/>
      <w:r>
        <w:rPr>
          <w:rFonts w:ascii="Arial" w:eastAsia="Arial" w:hAnsi="Arial" w:cs="Arial"/>
          <w:color w:val="222222"/>
          <w:highlight w:val="white"/>
        </w:rPr>
        <w:t>Babíček</w:t>
      </w:r>
      <w:proofErr w:type="spellEnd"/>
      <w:r>
        <w:rPr>
          <w:rFonts w:ascii="Arial" w:eastAsia="Arial" w:hAnsi="Arial" w:cs="Arial"/>
          <w:color w:val="222222"/>
          <w:highlight w:val="white"/>
        </w:rPr>
        <w:t xml:space="preserve"> </w:t>
      </w:r>
      <w:r w:rsidR="00601BD8">
        <w:rPr>
          <w:rFonts w:ascii="Arial" w:eastAsia="Arial" w:hAnsi="Arial" w:cs="Arial"/>
          <w:color w:val="222222"/>
          <w:highlight w:val="white"/>
        </w:rPr>
        <w:t>–</w:t>
      </w:r>
      <w:r>
        <w:rPr>
          <w:rFonts w:ascii="Arial" w:eastAsia="Arial" w:hAnsi="Arial" w:cs="Arial"/>
          <w:color w:val="222222"/>
          <w:highlight w:val="white"/>
        </w:rPr>
        <w:t xml:space="preserve"> an important collector</w:t>
      </w:r>
      <w:sdt>
        <w:sdtPr>
          <w:tag w:val="goog_rdk_101"/>
          <w:id w:val="966548430"/>
        </w:sdtPr>
        <w:sdtEndPr/>
        <w:sdtContent>
          <w:r>
            <w:rPr>
              <w:rFonts w:ascii="Arial" w:eastAsia="Arial" w:hAnsi="Arial" w:cs="Arial"/>
              <w:color w:val="222222"/>
              <w:highlight w:val="white"/>
            </w:rPr>
            <w:t xml:space="preserve"> and</w:t>
          </w:r>
        </w:sdtContent>
      </w:sdt>
      <w:r>
        <w:rPr>
          <w:rFonts w:ascii="Arial" w:eastAsia="Arial" w:hAnsi="Arial" w:cs="Arial"/>
          <w:color w:val="222222"/>
          <w:highlight w:val="white"/>
        </w:rPr>
        <w:t xml:space="preserve"> curator, and founder of </w:t>
      </w:r>
      <w:proofErr w:type="spellStart"/>
      <w:r>
        <w:rPr>
          <w:rFonts w:ascii="Arial" w:eastAsia="Arial" w:hAnsi="Arial" w:cs="Arial"/>
          <w:color w:val="222222"/>
          <w:highlight w:val="white"/>
        </w:rPr>
        <w:t>Behémót</w:t>
      </w:r>
      <w:proofErr w:type="spellEnd"/>
      <w:r>
        <w:rPr>
          <w:rFonts w:ascii="Arial" w:eastAsia="Arial" w:hAnsi="Arial" w:cs="Arial"/>
          <w:color w:val="222222"/>
          <w:highlight w:val="white"/>
        </w:rPr>
        <w:t>, one of the first private galleries</w:t>
      </w:r>
      <w:sdt>
        <w:sdtPr>
          <w:tag w:val="goog_rdk_103"/>
          <w:id w:val="-2081822860"/>
        </w:sdtPr>
        <w:sdtEndPr/>
        <w:sdtContent>
          <w:r>
            <w:rPr>
              <w:rFonts w:ascii="Arial" w:eastAsia="Arial" w:hAnsi="Arial" w:cs="Arial"/>
              <w:color w:val="222222"/>
              <w:highlight w:val="white"/>
            </w:rPr>
            <w:t xml:space="preserve"> in Prague</w:t>
          </w:r>
        </w:sdtContent>
      </w:sdt>
      <w:r>
        <w:rPr>
          <w:rFonts w:ascii="Arial" w:eastAsia="Arial" w:hAnsi="Arial" w:cs="Arial"/>
          <w:color w:val="222222"/>
          <w:highlight w:val="white"/>
        </w:rPr>
        <w:t xml:space="preserve"> </w:t>
      </w:r>
      <w:sdt>
        <w:sdtPr>
          <w:tag w:val="goog_rdk_104"/>
          <w:id w:val="-1455017277"/>
        </w:sdtPr>
        <w:sdtEndPr/>
        <w:sdtContent>
          <w:r>
            <w:rPr>
              <w:rFonts w:ascii="Arial" w:eastAsia="Arial" w:hAnsi="Arial" w:cs="Arial"/>
              <w:color w:val="222222"/>
              <w:highlight w:val="white"/>
            </w:rPr>
            <w:t>to open after</w:t>
          </w:r>
        </w:sdtContent>
      </w:sdt>
      <w:r>
        <w:rPr>
          <w:rFonts w:ascii="Arial" w:eastAsia="Arial" w:hAnsi="Arial" w:cs="Arial"/>
          <w:color w:val="222222"/>
          <w:highlight w:val="white"/>
        </w:rPr>
        <w:t xml:space="preserve"> the 1989 Velvet Revolution (1991</w:t>
      </w:r>
      <w:r w:rsidR="00601BD8">
        <w:rPr>
          <w:rFonts w:ascii="Arial" w:eastAsia="Arial" w:hAnsi="Arial" w:cs="Arial"/>
          <w:color w:val="222222"/>
          <w:highlight w:val="white"/>
        </w:rPr>
        <w:t>–</w:t>
      </w:r>
      <w:r>
        <w:rPr>
          <w:rFonts w:ascii="Arial" w:eastAsia="Arial" w:hAnsi="Arial" w:cs="Arial"/>
          <w:color w:val="222222"/>
          <w:highlight w:val="white"/>
        </w:rPr>
        <w:t>2003). Durin</w:t>
      </w:r>
      <w:r>
        <w:rPr>
          <w:rFonts w:ascii="Arial" w:eastAsia="Arial" w:hAnsi="Arial" w:cs="Arial"/>
          <w:color w:val="222222"/>
          <w:highlight w:val="white"/>
        </w:rPr>
        <w:t xml:space="preserve">g the 1990s, </w:t>
      </w:r>
      <w:proofErr w:type="spellStart"/>
      <w:r>
        <w:rPr>
          <w:rFonts w:ascii="Arial" w:eastAsia="Arial" w:hAnsi="Arial" w:cs="Arial"/>
          <w:color w:val="222222"/>
          <w:highlight w:val="white"/>
        </w:rPr>
        <w:t>Babíček</w:t>
      </w:r>
      <w:proofErr w:type="spellEnd"/>
      <w:r>
        <w:rPr>
          <w:rFonts w:ascii="Arial" w:eastAsia="Arial" w:hAnsi="Arial" w:cs="Arial"/>
          <w:color w:val="222222"/>
          <w:highlight w:val="white"/>
        </w:rPr>
        <w:t xml:space="preserve"> explored current artistic trends across generations, consistently supported the emergence of conceptual art, and was instrumental in</w:t>
      </w:r>
      <w:sdt>
        <w:sdtPr>
          <w:tag w:val="goog_rdk_106"/>
          <w:id w:val="943737722"/>
        </w:sdtPr>
        <w:sdtEndPr/>
        <w:sdtContent>
          <w:r>
            <w:rPr>
              <w:rFonts w:ascii="Arial" w:eastAsia="Arial" w:hAnsi="Arial" w:cs="Arial"/>
              <w:color w:val="222222"/>
              <w:highlight w:val="white"/>
            </w:rPr>
            <w:t xml:space="preserve"> organising</w:t>
          </w:r>
        </w:sdtContent>
      </w:sdt>
      <w:r>
        <w:rPr>
          <w:rFonts w:ascii="Arial" w:eastAsia="Arial" w:hAnsi="Arial" w:cs="Arial"/>
          <w:color w:val="222222"/>
          <w:highlight w:val="white"/>
        </w:rPr>
        <w:t xml:space="preserve"> the first exhibitions of major </w:t>
      </w:r>
      <w:sdt>
        <w:sdtPr>
          <w:tag w:val="goog_rdk_107"/>
          <w:id w:val="-670569201"/>
        </w:sdtPr>
        <w:sdtEndPr/>
        <w:sdtContent>
          <w:r>
            <w:rPr>
              <w:rFonts w:ascii="Arial" w:eastAsia="Arial" w:hAnsi="Arial" w:cs="Arial"/>
              <w:color w:val="222222"/>
              <w:highlight w:val="white"/>
            </w:rPr>
            <w:t>international</w:t>
          </w:r>
        </w:sdtContent>
      </w:sdt>
      <w:r>
        <w:rPr>
          <w:rFonts w:ascii="Arial" w:eastAsia="Arial" w:hAnsi="Arial" w:cs="Arial"/>
          <w:color w:val="222222"/>
          <w:highlight w:val="white"/>
        </w:rPr>
        <w:t xml:space="preserve"> names in the diverse programme at Prague's</w:t>
      </w:r>
      <w:r>
        <w:rPr>
          <w:rFonts w:ascii="Arial" w:eastAsia="Arial" w:hAnsi="Arial" w:cs="Arial"/>
          <w:color w:val="222222"/>
          <w:highlight w:val="white"/>
        </w:rPr>
        <w:t xml:space="preserve"> Nová </w:t>
      </w:r>
      <w:proofErr w:type="spellStart"/>
      <w:r>
        <w:rPr>
          <w:rFonts w:ascii="Arial" w:eastAsia="Arial" w:hAnsi="Arial" w:cs="Arial"/>
          <w:color w:val="222222"/>
          <w:highlight w:val="white"/>
        </w:rPr>
        <w:t>síň</w:t>
      </w:r>
      <w:proofErr w:type="spellEnd"/>
      <w:r>
        <w:rPr>
          <w:rFonts w:ascii="Arial" w:eastAsia="Arial" w:hAnsi="Arial" w:cs="Arial"/>
          <w:color w:val="222222"/>
          <w:highlight w:val="white"/>
        </w:rPr>
        <w:t xml:space="preserve"> (New </w:t>
      </w:r>
      <w:r>
        <w:rPr>
          <w:rFonts w:ascii="Arial" w:eastAsia="Arial" w:hAnsi="Arial" w:cs="Arial"/>
          <w:color w:val="222222"/>
          <w:highlight w:val="white"/>
        </w:rPr>
        <w:lastRenderedPageBreak/>
        <w:t xml:space="preserve">Hall,1995-1998). </w:t>
      </w:r>
      <w:r>
        <w:rPr>
          <w:rFonts w:ascii="Arial" w:eastAsia="Arial" w:hAnsi="Arial" w:cs="Arial"/>
          <w:i/>
          <w:color w:val="222222"/>
          <w:highlight w:val="white"/>
        </w:rPr>
        <w:t>Midnight of Art</w:t>
      </w:r>
      <w:r>
        <w:rPr>
          <w:rFonts w:ascii="Arial" w:eastAsia="Arial" w:hAnsi="Arial" w:cs="Arial"/>
          <w:color w:val="222222"/>
          <w:highlight w:val="white"/>
        </w:rPr>
        <w:t xml:space="preserve"> is the opening chapter of an exhibition series called </w:t>
      </w:r>
      <w:r>
        <w:rPr>
          <w:rFonts w:ascii="Arial" w:eastAsia="Arial" w:hAnsi="Arial" w:cs="Arial"/>
          <w:i/>
          <w:color w:val="222222"/>
          <w:highlight w:val="white"/>
        </w:rPr>
        <w:t>Ways of Collecting</w:t>
      </w:r>
      <w:r>
        <w:rPr>
          <w:rFonts w:ascii="Arial" w:eastAsia="Arial" w:hAnsi="Arial" w:cs="Arial"/>
          <w:color w:val="222222"/>
          <w:highlight w:val="white"/>
        </w:rPr>
        <w:t>, through which Kunsthalle Praha will continue to provide unique insights into private Czech and international collections.</w:t>
      </w:r>
      <w:r>
        <w:rPr>
          <w:rFonts w:ascii="Arial" w:eastAsia="Arial" w:hAnsi="Arial" w:cs="Arial"/>
          <w:color w:val="222222"/>
        </w:rPr>
        <w:br/>
      </w:r>
      <w:r>
        <w:rPr>
          <w:rFonts w:ascii="Arial" w:eastAsia="Arial" w:hAnsi="Arial" w:cs="Arial"/>
          <w:b/>
          <w:color w:val="222222"/>
        </w:rPr>
        <w:br/>
      </w:r>
      <w:r>
        <w:rPr>
          <w:rFonts w:ascii="Arial" w:eastAsia="Arial" w:hAnsi="Arial" w:cs="Arial"/>
          <w:b/>
          <w:color w:val="222222"/>
          <w:highlight w:val="white"/>
        </w:rPr>
        <w:t>Exhibition</w:t>
      </w:r>
      <w:r>
        <w:rPr>
          <w:rFonts w:ascii="Arial" w:eastAsia="Arial" w:hAnsi="Arial" w:cs="Arial"/>
          <w:b/>
          <w:color w:val="222222"/>
          <w:highlight w:val="white"/>
        </w:rPr>
        <w:t xml:space="preserve"> series concept</w:t>
      </w:r>
      <w:r>
        <w:rPr>
          <w:rFonts w:ascii="Arial" w:eastAsia="Arial" w:hAnsi="Arial" w:cs="Arial"/>
          <w:color w:val="222222"/>
          <w:highlight w:val="white"/>
        </w:rPr>
        <w:t>: Christelle Havranek</w:t>
      </w:r>
      <w:r>
        <w:rPr>
          <w:rFonts w:ascii="Arial" w:eastAsia="Arial" w:hAnsi="Arial" w:cs="Arial"/>
          <w:color w:val="222222"/>
        </w:rPr>
        <w:br/>
      </w:r>
      <w:r>
        <w:rPr>
          <w:rFonts w:ascii="Arial" w:eastAsia="Arial" w:hAnsi="Arial" w:cs="Arial"/>
          <w:b/>
          <w:color w:val="222222"/>
          <w:highlight w:val="white"/>
        </w:rPr>
        <w:t>Exhibition curator</w:t>
      </w:r>
      <w:r>
        <w:rPr>
          <w:rFonts w:ascii="Arial" w:eastAsia="Arial" w:hAnsi="Arial" w:cs="Arial"/>
          <w:color w:val="222222"/>
          <w:highlight w:val="white"/>
        </w:rPr>
        <w:t>: Lenka Lindaurov</w:t>
      </w:r>
      <w:r>
        <w:t>á</w:t>
      </w:r>
      <w:r>
        <w:rPr>
          <w:rFonts w:ascii="Arial" w:eastAsia="Arial" w:hAnsi="Arial" w:cs="Arial"/>
          <w:color w:val="222222"/>
        </w:rPr>
        <w:br/>
      </w:r>
      <w:r>
        <w:rPr>
          <w:rFonts w:ascii="Arial" w:eastAsia="Arial" w:hAnsi="Arial" w:cs="Arial"/>
          <w:b/>
          <w:color w:val="222222"/>
          <w:highlight w:val="white"/>
        </w:rPr>
        <w:t>Exhibition architect</w:t>
      </w:r>
      <w:r>
        <w:rPr>
          <w:rFonts w:ascii="Arial" w:eastAsia="Arial" w:hAnsi="Arial" w:cs="Arial"/>
          <w:color w:val="222222"/>
          <w:highlight w:val="white"/>
        </w:rPr>
        <w:t xml:space="preserve">: Jiří </w:t>
      </w:r>
      <w:proofErr w:type="spellStart"/>
      <w:r>
        <w:rPr>
          <w:rFonts w:ascii="Arial" w:eastAsia="Arial" w:hAnsi="Arial" w:cs="Arial"/>
          <w:color w:val="222222"/>
          <w:highlight w:val="white"/>
        </w:rPr>
        <w:t>Příhoda</w:t>
      </w:r>
      <w:proofErr w:type="spellEnd"/>
      <w:r>
        <w:rPr>
          <w:rFonts w:ascii="Arial" w:eastAsia="Arial" w:hAnsi="Arial" w:cs="Arial"/>
          <w:color w:val="222222"/>
        </w:rPr>
        <w:br/>
      </w:r>
      <w:r w:rsidR="00601BD8" w:rsidRPr="00601BD8">
        <w:rPr>
          <w:rFonts w:ascii="Arial" w:eastAsia="Arial" w:hAnsi="Arial" w:cs="Arial"/>
          <w:b/>
          <w:bCs/>
          <w:color w:val="222222"/>
        </w:rPr>
        <w:t xml:space="preserve">Graphic design of the exhibition and catalogue: </w:t>
      </w:r>
      <w:r w:rsidR="00601BD8" w:rsidRPr="00601BD8">
        <w:rPr>
          <w:rFonts w:ascii="Arial" w:eastAsia="Arial" w:hAnsi="Arial" w:cs="Arial"/>
          <w:color w:val="222222"/>
        </w:rPr>
        <w:t xml:space="preserve">Robert V. </w:t>
      </w:r>
      <w:proofErr w:type="spellStart"/>
      <w:r w:rsidR="00601BD8" w:rsidRPr="00601BD8">
        <w:rPr>
          <w:rFonts w:ascii="Arial" w:eastAsia="Arial" w:hAnsi="Arial" w:cs="Arial"/>
          <w:color w:val="222222"/>
        </w:rPr>
        <w:t>Novák</w:t>
      </w:r>
      <w:proofErr w:type="spellEnd"/>
      <w:r w:rsidR="00601BD8">
        <w:rPr>
          <w:rFonts w:ascii="Arial" w:eastAsia="Arial" w:hAnsi="Arial" w:cs="Arial"/>
          <w:color w:val="222222"/>
        </w:rPr>
        <w:br/>
      </w:r>
      <w:r w:rsidR="00601BD8" w:rsidRPr="00601BD8">
        <w:rPr>
          <w:rFonts w:ascii="Arial" w:eastAsia="Arial" w:hAnsi="Arial" w:cs="Arial"/>
          <w:b/>
          <w:bCs/>
          <w:color w:val="222222"/>
        </w:rPr>
        <w:t>Graphic design of the exhibition’s visual style:</w:t>
      </w:r>
      <w:r w:rsidR="00601BD8" w:rsidRPr="00601BD8">
        <w:rPr>
          <w:rFonts w:ascii="Arial" w:eastAsia="Arial" w:hAnsi="Arial" w:cs="Arial"/>
          <w:color w:val="222222"/>
        </w:rPr>
        <w:t xml:space="preserve"> Zuzana </w:t>
      </w:r>
      <w:proofErr w:type="spellStart"/>
      <w:r w:rsidR="00601BD8" w:rsidRPr="00601BD8">
        <w:rPr>
          <w:rFonts w:ascii="Arial" w:eastAsia="Arial" w:hAnsi="Arial" w:cs="Arial"/>
          <w:color w:val="222222"/>
        </w:rPr>
        <w:t>Lednická</w:t>
      </w:r>
      <w:proofErr w:type="spellEnd"/>
      <w:r w:rsidR="00601BD8" w:rsidRPr="00601BD8">
        <w:rPr>
          <w:rFonts w:ascii="Arial" w:eastAsia="Arial" w:hAnsi="Arial" w:cs="Arial"/>
          <w:color w:val="222222"/>
        </w:rPr>
        <w:t>, Andrea Vacovská</w:t>
      </w:r>
      <w:r w:rsidR="00601BD8">
        <w:rPr>
          <w:rFonts w:ascii="Arial" w:eastAsia="Arial" w:hAnsi="Arial" w:cs="Arial"/>
          <w:color w:val="222222"/>
        </w:rPr>
        <w:t xml:space="preserve"> </w:t>
      </w:r>
      <w:r w:rsidR="00601BD8" w:rsidRPr="00601BD8">
        <w:rPr>
          <w:rFonts w:ascii="Arial" w:eastAsia="Arial" w:hAnsi="Arial" w:cs="Arial"/>
          <w:color w:val="222222"/>
        </w:rPr>
        <w:t xml:space="preserve">(Studio </w:t>
      </w:r>
      <w:proofErr w:type="spellStart"/>
      <w:r w:rsidR="00601BD8" w:rsidRPr="00601BD8">
        <w:rPr>
          <w:rFonts w:ascii="Arial" w:eastAsia="Arial" w:hAnsi="Arial" w:cs="Arial"/>
          <w:color w:val="222222"/>
        </w:rPr>
        <w:t>Najbrt</w:t>
      </w:r>
      <w:proofErr w:type="spellEnd"/>
      <w:r w:rsidR="00601BD8" w:rsidRPr="00601BD8">
        <w:rPr>
          <w:rFonts w:ascii="Arial" w:eastAsia="Arial" w:hAnsi="Arial" w:cs="Arial"/>
          <w:color w:val="222222"/>
        </w:rPr>
        <w:t>)</w:t>
      </w:r>
    </w:p>
    <w:p w14:paraId="0000001F" w14:textId="77777777" w:rsidR="00491CA4" w:rsidRDefault="00AF4787">
      <w:pPr>
        <w:pBdr>
          <w:top w:val="nil"/>
          <w:left w:val="nil"/>
          <w:bottom w:val="nil"/>
          <w:right w:val="nil"/>
          <w:between w:val="nil"/>
        </w:pBdr>
        <w:spacing w:after="0"/>
        <w:rPr>
          <w:rFonts w:ascii="Helvetica Neue" w:hAnsi="Helvetica Neue"/>
          <w:color w:val="000000"/>
        </w:rPr>
      </w:pPr>
      <w:r w:rsidRPr="00601BD8">
        <w:rPr>
          <w:rFonts w:cs="Helvetica"/>
          <w:b/>
          <w:color w:val="000000"/>
        </w:rPr>
        <w:t>List of exhibited artists</w:t>
      </w:r>
      <w:r w:rsidRPr="00601BD8">
        <w:rPr>
          <w:rFonts w:cs="Helvetica"/>
          <w:color w:val="000000"/>
        </w:rPr>
        <w:t xml:space="preserve">: Jan </w:t>
      </w:r>
      <w:proofErr w:type="spellStart"/>
      <w:r w:rsidRPr="00601BD8">
        <w:rPr>
          <w:rFonts w:cs="Helvetica"/>
          <w:color w:val="000000"/>
        </w:rPr>
        <w:t>Bačkovský</w:t>
      </w:r>
      <w:proofErr w:type="spellEnd"/>
      <w:r w:rsidRPr="00601BD8">
        <w:rPr>
          <w:rFonts w:cs="Helvetica"/>
          <w:color w:val="000000"/>
        </w:rPr>
        <w:t xml:space="preserve">, Veronika </w:t>
      </w:r>
      <w:proofErr w:type="spellStart"/>
      <w:r w:rsidRPr="00601BD8">
        <w:rPr>
          <w:rFonts w:cs="Helvetica"/>
          <w:color w:val="000000"/>
        </w:rPr>
        <w:t>Bromová</w:t>
      </w:r>
      <w:proofErr w:type="spellEnd"/>
      <w:r w:rsidRPr="00601BD8">
        <w:rPr>
          <w:rFonts w:cs="Helvetica"/>
          <w:color w:val="000000"/>
        </w:rPr>
        <w:t xml:space="preserve">, Tomáš </w:t>
      </w:r>
      <w:proofErr w:type="spellStart"/>
      <w:r w:rsidRPr="00601BD8">
        <w:rPr>
          <w:rFonts w:cs="Helvetica"/>
          <w:color w:val="000000"/>
        </w:rPr>
        <w:t>Císařovský</w:t>
      </w:r>
      <w:proofErr w:type="spellEnd"/>
      <w:r w:rsidRPr="00601BD8">
        <w:rPr>
          <w:rFonts w:cs="Helvetica"/>
          <w:color w:val="000000"/>
        </w:rPr>
        <w:t>, Larry Clark, Tony Cr</w:t>
      </w:r>
      <w:r w:rsidRPr="00601BD8">
        <w:rPr>
          <w:rFonts w:cs="Helvetica"/>
          <w:color w:val="000000"/>
        </w:rPr>
        <w:t xml:space="preserve">agg, Jiri David, Nancy Davidson, Stanislav </w:t>
      </w:r>
      <w:proofErr w:type="spellStart"/>
      <w:r w:rsidRPr="00601BD8">
        <w:rPr>
          <w:rFonts w:cs="Helvetica"/>
          <w:color w:val="000000"/>
        </w:rPr>
        <w:t>Diviš</w:t>
      </w:r>
      <w:proofErr w:type="spellEnd"/>
      <w:r w:rsidRPr="00601BD8">
        <w:rPr>
          <w:rFonts w:cs="Helvetica"/>
          <w:color w:val="000000"/>
        </w:rPr>
        <w:t xml:space="preserve">, Martin John, Stanislav </w:t>
      </w:r>
      <w:proofErr w:type="spellStart"/>
      <w:r w:rsidRPr="00601BD8">
        <w:rPr>
          <w:rFonts w:cs="Helvetica"/>
          <w:color w:val="000000"/>
        </w:rPr>
        <w:t>Judl</w:t>
      </w:r>
      <w:proofErr w:type="spellEnd"/>
      <w:r w:rsidRPr="00601BD8">
        <w:rPr>
          <w:rFonts w:cs="Helvetica"/>
          <w:color w:val="000000"/>
        </w:rPr>
        <w:t xml:space="preserve">, </w:t>
      </w:r>
      <w:proofErr w:type="spellStart"/>
      <w:r w:rsidRPr="00601BD8">
        <w:rPr>
          <w:rFonts w:cs="Helvetica"/>
          <w:color w:val="000000"/>
        </w:rPr>
        <w:t>Krištof</w:t>
      </w:r>
      <w:proofErr w:type="spellEnd"/>
      <w:r w:rsidRPr="00601BD8">
        <w:rPr>
          <w:rFonts w:cs="Helvetica"/>
          <w:color w:val="000000"/>
        </w:rPr>
        <w:t xml:space="preserve"> </w:t>
      </w:r>
      <w:proofErr w:type="spellStart"/>
      <w:r w:rsidRPr="00601BD8">
        <w:rPr>
          <w:rFonts w:cs="Helvetica"/>
          <w:color w:val="000000"/>
        </w:rPr>
        <w:t>Kintera</w:t>
      </w:r>
      <w:proofErr w:type="spellEnd"/>
      <w:r w:rsidRPr="00601BD8">
        <w:rPr>
          <w:rFonts w:cs="Helvetica"/>
          <w:color w:val="000000"/>
        </w:rPr>
        <w:t xml:space="preserve">, </w:t>
      </w:r>
      <w:proofErr w:type="spellStart"/>
      <w:r w:rsidRPr="00601BD8">
        <w:rPr>
          <w:rFonts w:cs="Helvetica"/>
          <w:color w:val="000000"/>
        </w:rPr>
        <w:t>Vladimír</w:t>
      </w:r>
      <w:proofErr w:type="spellEnd"/>
      <w:r w:rsidRPr="00601BD8">
        <w:rPr>
          <w:rFonts w:cs="Helvetica"/>
          <w:color w:val="000000"/>
        </w:rPr>
        <w:t xml:space="preserve"> </w:t>
      </w:r>
      <w:proofErr w:type="spellStart"/>
      <w:r w:rsidRPr="00601BD8">
        <w:rPr>
          <w:rFonts w:cs="Helvetica"/>
          <w:color w:val="000000"/>
        </w:rPr>
        <w:t>Kokolia</w:t>
      </w:r>
      <w:proofErr w:type="spellEnd"/>
      <w:r w:rsidRPr="00601BD8">
        <w:rPr>
          <w:rFonts w:cs="Helvetica"/>
          <w:color w:val="000000"/>
        </w:rPr>
        <w:t xml:space="preserve">, Martin </w:t>
      </w:r>
      <w:proofErr w:type="spellStart"/>
      <w:r w:rsidRPr="00601BD8">
        <w:rPr>
          <w:rFonts w:cs="Helvetica"/>
          <w:color w:val="000000"/>
        </w:rPr>
        <w:t>Krajc</w:t>
      </w:r>
      <w:proofErr w:type="spellEnd"/>
      <w:r w:rsidRPr="00601BD8">
        <w:rPr>
          <w:rFonts w:cs="Helvetica"/>
          <w:color w:val="000000"/>
        </w:rPr>
        <w:t xml:space="preserve">, Petr </w:t>
      </w:r>
      <w:proofErr w:type="spellStart"/>
      <w:r w:rsidRPr="00601BD8">
        <w:rPr>
          <w:rFonts w:cs="Helvetica"/>
          <w:color w:val="000000"/>
        </w:rPr>
        <w:t>Kvíčala</w:t>
      </w:r>
      <w:proofErr w:type="spellEnd"/>
      <w:r w:rsidRPr="00601BD8">
        <w:rPr>
          <w:rFonts w:cs="Helvetica"/>
          <w:color w:val="000000"/>
        </w:rPr>
        <w:t xml:space="preserve">, Martin Mainer, </w:t>
      </w:r>
      <w:proofErr w:type="spellStart"/>
      <w:r w:rsidRPr="00601BD8">
        <w:rPr>
          <w:rFonts w:cs="Helvetica"/>
          <w:color w:val="000000"/>
        </w:rPr>
        <w:t>František</w:t>
      </w:r>
      <w:proofErr w:type="spellEnd"/>
      <w:r w:rsidRPr="00601BD8">
        <w:rPr>
          <w:rFonts w:cs="Helvetica"/>
          <w:color w:val="000000"/>
        </w:rPr>
        <w:t xml:space="preserve"> </w:t>
      </w:r>
      <w:proofErr w:type="spellStart"/>
      <w:r w:rsidRPr="00601BD8">
        <w:rPr>
          <w:rFonts w:cs="Helvetica"/>
          <w:color w:val="000000"/>
        </w:rPr>
        <w:t>Matoušek</w:t>
      </w:r>
      <w:proofErr w:type="spellEnd"/>
      <w:r w:rsidRPr="00601BD8">
        <w:rPr>
          <w:rFonts w:cs="Helvetica"/>
          <w:color w:val="000000"/>
        </w:rPr>
        <w:t xml:space="preserve">, Jan </w:t>
      </w:r>
      <w:proofErr w:type="spellStart"/>
      <w:r w:rsidRPr="00601BD8">
        <w:rPr>
          <w:rFonts w:cs="Helvetica"/>
          <w:color w:val="000000"/>
        </w:rPr>
        <w:t>Merta</w:t>
      </w:r>
      <w:proofErr w:type="spellEnd"/>
      <w:r w:rsidRPr="00601BD8">
        <w:rPr>
          <w:rFonts w:cs="Helvetica"/>
          <w:color w:val="000000"/>
        </w:rPr>
        <w:t xml:space="preserve">, </w:t>
      </w:r>
      <w:proofErr w:type="spellStart"/>
      <w:r w:rsidRPr="00601BD8">
        <w:rPr>
          <w:rFonts w:cs="Helvetica"/>
          <w:color w:val="000000"/>
        </w:rPr>
        <w:t>Vladimír</w:t>
      </w:r>
      <w:proofErr w:type="spellEnd"/>
      <w:r w:rsidRPr="00601BD8">
        <w:rPr>
          <w:rFonts w:cs="Helvetica"/>
          <w:color w:val="000000"/>
        </w:rPr>
        <w:t xml:space="preserve"> </w:t>
      </w:r>
      <w:proofErr w:type="spellStart"/>
      <w:r w:rsidRPr="00601BD8">
        <w:rPr>
          <w:rFonts w:cs="Helvetica"/>
          <w:color w:val="000000"/>
        </w:rPr>
        <w:t>Merta</w:t>
      </w:r>
      <w:proofErr w:type="spellEnd"/>
      <w:r w:rsidRPr="00601BD8">
        <w:rPr>
          <w:rFonts w:cs="Helvetica"/>
          <w:color w:val="000000"/>
        </w:rPr>
        <w:t xml:space="preserve">, MICL, Michal </w:t>
      </w:r>
      <w:proofErr w:type="spellStart"/>
      <w:r w:rsidRPr="00601BD8">
        <w:rPr>
          <w:rFonts w:cs="Helvetica"/>
          <w:color w:val="000000"/>
        </w:rPr>
        <w:t>Nesázal</w:t>
      </w:r>
      <w:proofErr w:type="spellEnd"/>
      <w:r w:rsidRPr="00601BD8">
        <w:rPr>
          <w:rFonts w:cs="Helvetica"/>
          <w:color w:val="000000"/>
        </w:rPr>
        <w:t xml:space="preserve">, Julian Opie, Peter </w:t>
      </w:r>
      <w:proofErr w:type="spellStart"/>
      <w:r w:rsidRPr="00601BD8">
        <w:rPr>
          <w:rFonts w:cs="Helvetica"/>
          <w:color w:val="000000"/>
        </w:rPr>
        <w:t>Pisařík</w:t>
      </w:r>
      <w:proofErr w:type="spellEnd"/>
      <w:r w:rsidRPr="00601BD8">
        <w:rPr>
          <w:rFonts w:cs="Helvetica"/>
          <w:color w:val="000000"/>
        </w:rPr>
        <w:t>, Ja</w:t>
      </w:r>
      <w:r w:rsidRPr="00601BD8">
        <w:rPr>
          <w:rFonts w:cs="Helvetica"/>
          <w:color w:val="000000"/>
        </w:rPr>
        <w:t xml:space="preserve">n </w:t>
      </w:r>
      <w:proofErr w:type="spellStart"/>
      <w:r w:rsidRPr="00601BD8">
        <w:rPr>
          <w:rFonts w:cs="Helvetica"/>
          <w:color w:val="000000"/>
        </w:rPr>
        <w:t>Pištěk</w:t>
      </w:r>
      <w:proofErr w:type="spellEnd"/>
      <w:r w:rsidRPr="00601BD8">
        <w:rPr>
          <w:rFonts w:cs="Helvetica"/>
          <w:color w:val="000000"/>
        </w:rPr>
        <w:t xml:space="preserve">, Viktor </w:t>
      </w:r>
      <w:proofErr w:type="spellStart"/>
      <w:r w:rsidRPr="00601BD8">
        <w:rPr>
          <w:rFonts w:cs="Helvetica"/>
          <w:color w:val="000000"/>
        </w:rPr>
        <w:t>Pivovarov</w:t>
      </w:r>
      <w:proofErr w:type="spellEnd"/>
      <w:r w:rsidRPr="00601BD8">
        <w:rPr>
          <w:rFonts w:cs="Helvetica"/>
          <w:color w:val="000000"/>
        </w:rPr>
        <w:t xml:space="preserve">, Otto </w:t>
      </w:r>
      <w:proofErr w:type="spellStart"/>
      <w:r w:rsidRPr="00601BD8">
        <w:rPr>
          <w:rFonts w:cs="Helvetica"/>
          <w:color w:val="000000"/>
        </w:rPr>
        <w:t>Placht</w:t>
      </w:r>
      <w:proofErr w:type="spellEnd"/>
      <w:r w:rsidRPr="00601BD8">
        <w:rPr>
          <w:rFonts w:cs="Helvetica"/>
          <w:color w:val="000000"/>
        </w:rPr>
        <w:t xml:space="preserve">, Jiří </w:t>
      </w:r>
      <w:proofErr w:type="spellStart"/>
      <w:r w:rsidRPr="00601BD8">
        <w:rPr>
          <w:rFonts w:cs="Helvetica"/>
          <w:color w:val="000000"/>
        </w:rPr>
        <w:t>Příhoda</w:t>
      </w:r>
      <w:proofErr w:type="spellEnd"/>
      <w:r w:rsidRPr="00601BD8">
        <w:rPr>
          <w:rFonts w:cs="Helvetica"/>
          <w:color w:val="000000"/>
        </w:rPr>
        <w:t xml:space="preserve">, Philippe </w:t>
      </w:r>
      <w:proofErr w:type="spellStart"/>
      <w:r w:rsidRPr="00601BD8">
        <w:rPr>
          <w:rFonts w:cs="Helvetica"/>
          <w:color w:val="000000"/>
        </w:rPr>
        <w:t>Ramette</w:t>
      </w:r>
      <w:proofErr w:type="spellEnd"/>
      <w:r w:rsidRPr="00601BD8">
        <w:rPr>
          <w:rFonts w:cs="Helvetica"/>
          <w:color w:val="000000"/>
        </w:rPr>
        <w:t xml:space="preserve">, Lukáš </w:t>
      </w:r>
      <w:proofErr w:type="spellStart"/>
      <w:r w:rsidRPr="00601BD8">
        <w:rPr>
          <w:rFonts w:cs="Helvetica"/>
          <w:color w:val="000000"/>
        </w:rPr>
        <w:t>Rittstein</w:t>
      </w:r>
      <w:proofErr w:type="spellEnd"/>
      <w:r w:rsidRPr="00601BD8">
        <w:rPr>
          <w:rFonts w:cs="Helvetica"/>
          <w:color w:val="000000"/>
        </w:rPr>
        <w:t xml:space="preserve">, Jaroslav </w:t>
      </w:r>
      <w:proofErr w:type="spellStart"/>
      <w:r w:rsidRPr="00601BD8">
        <w:rPr>
          <w:rFonts w:cs="Helvetica"/>
          <w:color w:val="000000"/>
        </w:rPr>
        <w:t>Róna</w:t>
      </w:r>
      <w:proofErr w:type="spellEnd"/>
      <w:r w:rsidRPr="00601BD8">
        <w:rPr>
          <w:rFonts w:cs="Helvetica"/>
          <w:color w:val="000000"/>
        </w:rPr>
        <w:t xml:space="preserve">, </w:t>
      </w:r>
      <w:proofErr w:type="spellStart"/>
      <w:r w:rsidRPr="00601BD8">
        <w:rPr>
          <w:rFonts w:cs="Helvetica"/>
          <w:color w:val="000000"/>
        </w:rPr>
        <w:t>František</w:t>
      </w:r>
      <w:proofErr w:type="spellEnd"/>
      <w:r w:rsidRPr="00601BD8">
        <w:rPr>
          <w:rFonts w:cs="Helvetica"/>
          <w:color w:val="000000"/>
        </w:rPr>
        <w:t xml:space="preserve"> </w:t>
      </w:r>
      <w:proofErr w:type="spellStart"/>
      <w:r w:rsidRPr="00601BD8">
        <w:rPr>
          <w:rFonts w:cs="Helvetica"/>
          <w:color w:val="000000"/>
        </w:rPr>
        <w:t>Skála</w:t>
      </w:r>
      <w:proofErr w:type="spellEnd"/>
      <w:r w:rsidRPr="00601BD8">
        <w:rPr>
          <w:rFonts w:cs="Helvetica"/>
          <w:color w:val="000000"/>
        </w:rPr>
        <w:t xml:space="preserve">, Tomáš Smetana, Vít Soukup, Václav </w:t>
      </w:r>
      <w:proofErr w:type="spellStart"/>
      <w:r w:rsidRPr="00601BD8">
        <w:rPr>
          <w:rFonts w:cs="Helvetica"/>
          <w:color w:val="000000"/>
        </w:rPr>
        <w:t>Stratil</w:t>
      </w:r>
      <w:proofErr w:type="spellEnd"/>
      <w:r w:rsidRPr="00601BD8">
        <w:rPr>
          <w:rFonts w:cs="Helvetica"/>
          <w:color w:val="000000"/>
        </w:rPr>
        <w:t xml:space="preserve">, Antonín </w:t>
      </w:r>
      <w:proofErr w:type="spellStart"/>
      <w:r w:rsidRPr="00601BD8">
        <w:rPr>
          <w:rFonts w:cs="Helvetica"/>
          <w:color w:val="000000"/>
        </w:rPr>
        <w:t>Střížek</w:t>
      </w:r>
      <w:proofErr w:type="spellEnd"/>
      <w:r w:rsidRPr="00601BD8">
        <w:rPr>
          <w:rFonts w:cs="Helvetica"/>
          <w:color w:val="000000"/>
        </w:rPr>
        <w:t xml:space="preserve">, </w:t>
      </w:r>
      <w:proofErr w:type="spellStart"/>
      <w:r w:rsidRPr="00601BD8">
        <w:rPr>
          <w:rFonts w:cs="Helvetica"/>
          <w:color w:val="000000"/>
        </w:rPr>
        <w:t>Adriena</w:t>
      </w:r>
      <w:proofErr w:type="spellEnd"/>
      <w:r w:rsidRPr="00601BD8">
        <w:rPr>
          <w:rFonts w:cs="Helvetica"/>
          <w:color w:val="000000"/>
        </w:rPr>
        <w:t xml:space="preserve"> </w:t>
      </w:r>
      <w:proofErr w:type="spellStart"/>
      <w:r w:rsidRPr="00601BD8">
        <w:rPr>
          <w:rFonts w:cs="Helvetica"/>
          <w:color w:val="000000"/>
        </w:rPr>
        <w:t>Šimotová</w:t>
      </w:r>
      <w:proofErr w:type="spellEnd"/>
      <w:r w:rsidRPr="00601BD8">
        <w:rPr>
          <w:rFonts w:cs="Helvetica"/>
          <w:color w:val="000000"/>
        </w:rPr>
        <w:t xml:space="preserve">, Pavel </w:t>
      </w:r>
      <w:proofErr w:type="spellStart"/>
      <w:r w:rsidRPr="00601BD8">
        <w:rPr>
          <w:rFonts w:cs="Helvetica"/>
          <w:color w:val="000000"/>
        </w:rPr>
        <w:t>Šmíd</w:t>
      </w:r>
      <w:proofErr w:type="spellEnd"/>
      <w:r w:rsidRPr="00601BD8">
        <w:rPr>
          <w:rFonts w:cs="Helvetica"/>
          <w:color w:val="000000"/>
        </w:rPr>
        <w:t xml:space="preserve">, </w:t>
      </w:r>
      <w:proofErr w:type="spellStart"/>
      <w:r w:rsidRPr="00601BD8">
        <w:rPr>
          <w:rFonts w:cs="Helvetica"/>
          <w:color w:val="000000"/>
        </w:rPr>
        <w:t>Margita</w:t>
      </w:r>
      <w:proofErr w:type="spellEnd"/>
      <w:r w:rsidRPr="00601BD8">
        <w:rPr>
          <w:rFonts w:cs="Helvetica"/>
          <w:color w:val="000000"/>
        </w:rPr>
        <w:t xml:space="preserve"> </w:t>
      </w:r>
      <w:proofErr w:type="spellStart"/>
      <w:r w:rsidRPr="00601BD8">
        <w:rPr>
          <w:rFonts w:cs="Helvetica"/>
          <w:color w:val="000000"/>
        </w:rPr>
        <w:t>Titlova-Ylovsky</w:t>
      </w:r>
      <w:proofErr w:type="spellEnd"/>
      <w:r w:rsidRPr="00601BD8">
        <w:rPr>
          <w:rFonts w:cs="Helvetica"/>
          <w:color w:val="000000"/>
        </w:rPr>
        <w:t xml:space="preserve">, Kateřina </w:t>
      </w:r>
      <w:proofErr w:type="spellStart"/>
      <w:r w:rsidRPr="00601BD8">
        <w:rPr>
          <w:rFonts w:cs="Helvetica"/>
          <w:color w:val="000000"/>
        </w:rPr>
        <w:t>Vincourová</w:t>
      </w:r>
      <w:proofErr w:type="spellEnd"/>
      <w:r w:rsidRPr="00601BD8">
        <w:rPr>
          <w:rFonts w:cs="Helvetica"/>
          <w:color w:val="000000"/>
        </w:rPr>
        <w:t xml:space="preserve">, Josef </w:t>
      </w:r>
      <w:proofErr w:type="spellStart"/>
      <w:r w:rsidRPr="00601BD8">
        <w:rPr>
          <w:rFonts w:cs="Helvetica"/>
          <w:color w:val="000000"/>
        </w:rPr>
        <w:t>Žáček</w:t>
      </w:r>
      <w:proofErr w:type="spellEnd"/>
      <w:r w:rsidRPr="00601BD8">
        <w:rPr>
          <w:rFonts w:cs="Helvetica"/>
          <w:color w:val="000000"/>
        </w:rPr>
        <w:br/>
      </w:r>
      <w:r>
        <w:rPr>
          <w:rFonts w:ascii="Arial" w:eastAsia="Arial" w:hAnsi="Arial" w:cs="Arial"/>
          <w:color w:val="000000"/>
        </w:rPr>
        <w:br/>
      </w:r>
      <w:r>
        <w:rPr>
          <w:noProof/>
        </w:rPr>
        <w:pict w14:anchorId="2E65EBFE">
          <v:rect id="_x0000_i1029" alt="" style="width:334.85pt;height:.05pt;mso-width-percent:0;mso-height-percent:0;mso-width-percent:0;mso-height-percent:0" o:hrpct="742" o:hralign="center" o:hrstd="t" o:hr="t" fillcolor="#a0a0a0" stroked="f"/>
        </w:pict>
      </w:r>
      <w:r>
        <w:rPr>
          <w:rFonts w:ascii="Arial" w:eastAsia="Arial" w:hAnsi="Arial" w:cs="Arial"/>
          <w:color w:val="000000"/>
        </w:rPr>
        <w:br/>
      </w:r>
    </w:p>
    <w:p w14:paraId="00000020" w14:textId="77777777" w:rsidR="00491CA4" w:rsidRDefault="00AF4787">
      <w:pPr>
        <w:numPr>
          <w:ilvl w:val="0"/>
          <w:numId w:val="2"/>
        </w:numPr>
        <w:pBdr>
          <w:top w:val="nil"/>
          <w:left w:val="nil"/>
          <w:bottom w:val="nil"/>
          <w:right w:val="nil"/>
          <w:between w:val="nil"/>
        </w:pBdr>
        <w:spacing w:after="0" w:line="259" w:lineRule="auto"/>
        <w:jc w:val="both"/>
        <w:rPr>
          <w:rFonts w:ascii="Arial" w:eastAsia="Arial" w:hAnsi="Arial" w:cs="Arial"/>
          <w:color w:val="000000"/>
        </w:rPr>
      </w:pPr>
      <w:r>
        <w:rPr>
          <w:rFonts w:ascii="Arial" w:eastAsia="Arial" w:hAnsi="Arial" w:cs="Arial"/>
          <w:b/>
          <w:color w:val="000000"/>
        </w:rPr>
        <w:t>Press contact</w:t>
      </w:r>
      <w:r>
        <w:rPr>
          <w:rFonts w:ascii="Arial" w:eastAsia="Arial" w:hAnsi="Arial" w:cs="Arial"/>
          <w:color w:val="000000"/>
        </w:rPr>
        <w:t xml:space="preserve">: </w:t>
      </w:r>
    </w:p>
    <w:p w14:paraId="00000021" w14:textId="77777777" w:rsidR="00491CA4" w:rsidRDefault="00AF4787">
      <w:pPr>
        <w:pBdr>
          <w:top w:val="nil"/>
          <w:left w:val="nil"/>
          <w:bottom w:val="nil"/>
          <w:right w:val="nil"/>
          <w:between w:val="nil"/>
        </w:pBdr>
        <w:spacing w:after="0" w:line="259" w:lineRule="auto"/>
        <w:ind w:left="720"/>
        <w:jc w:val="both"/>
        <w:rPr>
          <w:rFonts w:ascii="Calibri" w:eastAsia="Calibri" w:hAnsi="Calibri" w:cs="Calibri"/>
          <w:color w:val="000000"/>
        </w:rPr>
      </w:pPr>
      <w:r>
        <w:rPr>
          <w:rFonts w:ascii="Arial" w:eastAsia="Arial" w:hAnsi="Arial" w:cs="Arial"/>
          <w:color w:val="000000"/>
        </w:rPr>
        <w:t xml:space="preserve">Ondřej Čížek / +420 605 921 770 / </w:t>
      </w:r>
      <w:hyperlink r:id="rId8">
        <w:r>
          <w:rPr>
            <w:rFonts w:ascii="Arial" w:eastAsia="Arial" w:hAnsi="Arial" w:cs="Arial"/>
            <w:color w:val="000000"/>
            <w:u w:val="single"/>
          </w:rPr>
          <w:t>ocizek@kunsthallepraha.org</w:t>
        </w:r>
      </w:hyperlink>
      <w:r>
        <w:rPr>
          <w:rFonts w:ascii="Arial" w:eastAsia="Arial" w:hAnsi="Arial" w:cs="Arial"/>
          <w:color w:val="000000"/>
        </w:rPr>
        <w:t xml:space="preserve"> </w:t>
      </w:r>
    </w:p>
    <w:p w14:paraId="00000022" w14:textId="77777777" w:rsidR="00491CA4" w:rsidRDefault="00AF4787">
      <w:pPr>
        <w:numPr>
          <w:ilvl w:val="0"/>
          <w:numId w:val="2"/>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b/>
          <w:color w:val="000000"/>
        </w:rPr>
        <w:t>Exhibition curator</w:t>
      </w:r>
      <w:r>
        <w:rPr>
          <w:rFonts w:ascii="Arial" w:eastAsia="Arial" w:hAnsi="Arial" w:cs="Arial"/>
          <w:color w:val="000000"/>
        </w:rPr>
        <w:t>:</w:t>
      </w:r>
      <w:r>
        <w:rPr>
          <w:rFonts w:ascii="Arial" w:eastAsia="Arial" w:hAnsi="Arial" w:cs="Arial"/>
          <w:color w:val="000000"/>
        </w:rPr>
        <w:br/>
        <w:t xml:space="preserve">Lenka Lindaurová / +420 777 553 652 / </w:t>
      </w:r>
      <w:hyperlink r:id="rId9">
        <w:r>
          <w:rPr>
            <w:rFonts w:ascii="Arial" w:eastAsia="Arial" w:hAnsi="Arial" w:cs="Arial"/>
            <w:color w:val="000000"/>
            <w:u w:val="single"/>
          </w:rPr>
          <w:t>lenkalindaurova@gmail.com</w:t>
        </w:r>
      </w:hyperlink>
      <w:r>
        <w:rPr>
          <w:rFonts w:ascii="Arial" w:eastAsia="Arial" w:hAnsi="Arial" w:cs="Arial"/>
          <w:color w:val="000000"/>
        </w:rPr>
        <w:t xml:space="preserve">  </w:t>
      </w:r>
    </w:p>
    <w:p w14:paraId="00000023" w14:textId="77777777" w:rsidR="00491CA4" w:rsidRDefault="00491CA4">
      <w:pPr>
        <w:spacing w:after="0"/>
        <w:rPr>
          <w:rFonts w:ascii="Arial" w:eastAsia="Arial" w:hAnsi="Arial" w:cs="Arial"/>
          <w:color w:val="000000"/>
        </w:rPr>
      </w:pPr>
    </w:p>
    <w:p w14:paraId="00000024" w14:textId="77777777" w:rsidR="00491CA4" w:rsidRDefault="00491CA4"/>
    <w:sectPr w:rsidR="00491CA4">
      <w:footerReference w:type="default" r:id="rId10"/>
      <w:headerReference w:type="first" r:id="rId11"/>
      <w:footerReference w:type="first" r:id="rId12"/>
      <w:pgSz w:w="11906" w:h="16838"/>
      <w:pgMar w:top="992" w:right="1985" w:bottom="2381" w:left="1418" w:header="737"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4918D" w14:textId="77777777" w:rsidR="00AF4787" w:rsidRDefault="00AF4787">
      <w:pPr>
        <w:spacing w:after="0"/>
      </w:pPr>
      <w:r>
        <w:separator/>
      </w:r>
    </w:p>
  </w:endnote>
  <w:endnote w:type="continuationSeparator" w:id="0">
    <w:p w14:paraId="64B76E19" w14:textId="77777777" w:rsidR="00AF4787" w:rsidRDefault="00AF47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unst Medium">
    <w:altName w:val="Calibri"/>
    <w:panose1 w:val="000006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6" w14:textId="77777777" w:rsidR="00491CA4" w:rsidRDefault="00AF4787">
    <w:pPr>
      <w:pBdr>
        <w:top w:val="nil"/>
        <w:left w:val="nil"/>
        <w:bottom w:val="nil"/>
        <w:right w:val="nil"/>
        <w:between w:val="nil"/>
      </w:pBdr>
      <w:tabs>
        <w:tab w:val="center" w:pos="4536"/>
        <w:tab w:val="right" w:pos="9072"/>
      </w:tabs>
      <w:ind w:right="-1418"/>
      <w:rPr>
        <w:rFonts w:ascii="Helvetica Neue" w:hAnsi="Helvetica Neue"/>
        <w:color w:val="000000"/>
        <w:sz w:val="16"/>
        <w:szCs w:val="16"/>
      </w:rPr>
    </w:pPr>
    <w:r>
      <w:rPr>
        <w:rFonts w:ascii="Helvetica Neue" w:hAnsi="Helvetica Neue"/>
        <w:noProof/>
        <w:color w:val="000000"/>
        <w:sz w:val="16"/>
        <w:szCs w:val="16"/>
      </w:rPr>
      <w:drawing>
        <wp:inline distT="0" distB="0" distL="0" distR="0" wp14:anchorId="51F8D344" wp14:editId="51CDBB5B">
          <wp:extent cx="5399405" cy="1534795"/>
          <wp:effectExtent l="0" t="0" r="0" b="0"/>
          <wp:docPr id="19" name="image2.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png" descr="Shape&#10;&#10;Description automatically generated with medium confidence"/>
                  <pic:cNvPicPr preferRelativeResize="0"/>
                </pic:nvPicPr>
                <pic:blipFill>
                  <a:blip r:embed="rId1"/>
                  <a:srcRect/>
                  <a:stretch>
                    <a:fillRect/>
                  </a:stretch>
                </pic:blipFill>
                <pic:spPr>
                  <a:xfrm>
                    <a:off x="0" y="0"/>
                    <a:ext cx="5399405" cy="1534795"/>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7" w14:textId="2AC551B2" w:rsidR="00491CA4" w:rsidRDefault="00AF4787">
    <w:pPr>
      <w:pBdr>
        <w:top w:val="nil"/>
        <w:left w:val="nil"/>
        <w:bottom w:val="nil"/>
        <w:right w:val="nil"/>
        <w:between w:val="nil"/>
      </w:pBdr>
      <w:tabs>
        <w:tab w:val="center" w:pos="4536"/>
        <w:tab w:val="right" w:pos="9072"/>
      </w:tabs>
      <w:ind w:right="-1418"/>
      <w:jc w:val="right"/>
      <w:rPr>
        <w:rFonts w:ascii="Helvetica Neue" w:hAnsi="Helvetica Neue"/>
        <w:color w:val="000000"/>
        <w:sz w:val="16"/>
        <w:szCs w:val="16"/>
      </w:rPr>
    </w:pPr>
    <w:r>
      <w:rPr>
        <w:rFonts w:ascii="Helvetica Neue" w:hAnsi="Helvetica Neue"/>
        <w:color w:val="000000"/>
        <w:sz w:val="16"/>
        <w:szCs w:val="16"/>
      </w:rPr>
      <w:fldChar w:fldCharType="begin"/>
    </w:r>
    <w:r>
      <w:rPr>
        <w:rFonts w:ascii="Helvetica Neue" w:hAnsi="Helvetica Neue"/>
        <w:color w:val="000000"/>
        <w:sz w:val="16"/>
        <w:szCs w:val="16"/>
      </w:rPr>
      <w:instrText>PAGE</w:instrText>
    </w:r>
    <w:r>
      <w:rPr>
        <w:rFonts w:ascii="Helvetica Neue" w:hAnsi="Helvetica Neue"/>
        <w:color w:val="000000"/>
        <w:sz w:val="16"/>
        <w:szCs w:val="16"/>
      </w:rPr>
      <w:fldChar w:fldCharType="separate"/>
    </w:r>
    <w:r w:rsidR="0036328C">
      <w:rPr>
        <w:rFonts w:ascii="Helvetica Neue" w:hAnsi="Helvetica Neue"/>
        <w:noProof/>
        <w:color w:val="000000"/>
        <w:sz w:val="16"/>
        <w:szCs w:val="16"/>
      </w:rPr>
      <w:t>1</w:t>
    </w:r>
    <w:r>
      <w:rPr>
        <w:rFonts w:ascii="Helvetica Neue" w:hAnsi="Helvetica Neue"/>
        <w:color w:val="000000"/>
        <w:sz w:val="16"/>
        <w:szCs w:val="16"/>
      </w:rPr>
      <w:fldChar w:fldCharType="end"/>
    </w:r>
  </w:p>
  <w:p w14:paraId="00000028" w14:textId="77777777" w:rsidR="00491CA4" w:rsidRDefault="00AF4787">
    <w:pPr>
      <w:pBdr>
        <w:top w:val="nil"/>
        <w:left w:val="nil"/>
        <w:bottom w:val="nil"/>
        <w:right w:val="nil"/>
        <w:between w:val="nil"/>
      </w:pBdr>
      <w:tabs>
        <w:tab w:val="center" w:pos="4536"/>
        <w:tab w:val="right" w:pos="9072"/>
      </w:tabs>
      <w:ind w:right="360"/>
      <w:rPr>
        <w:rFonts w:ascii="Helvetica Neue" w:hAnsi="Helvetica Neue"/>
        <w:color w:val="000000"/>
        <w:sz w:val="16"/>
        <w:szCs w:val="16"/>
      </w:rPr>
    </w:pPr>
    <w:r>
      <w:rPr>
        <w:rFonts w:ascii="Helvetica Neue" w:hAnsi="Helvetica Neue"/>
        <w:noProof/>
        <w:color w:val="000000"/>
        <w:sz w:val="16"/>
        <w:szCs w:val="16"/>
      </w:rPr>
      <w:drawing>
        <wp:inline distT="0" distB="0" distL="0" distR="0" wp14:anchorId="2AF9A36F" wp14:editId="45FFA30E">
          <wp:extent cx="5399405" cy="1534795"/>
          <wp:effectExtent l="0" t="0" r="0" b="0"/>
          <wp:docPr id="18" name="image2.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png" descr="Shape&#10;&#10;Description automatically generated with medium confidence"/>
                  <pic:cNvPicPr preferRelativeResize="0"/>
                </pic:nvPicPr>
                <pic:blipFill>
                  <a:blip r:embed="rId1"/>
                  <a:srcRect/>
                  <a:stretch>
                    <a:fillRect/>
                  </a:stretch>
                </pic:blipFill>
                <pic:spPr>
                  <a:xfrm>
                    <a:off x="0" y="0"/>
                    <a:ext cx="5399405" cy="153479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63D25" w14:textId="77777777" w:rsidR="00AF4787" w:rsidRDefault="00AF4787">
      <w:pPr>
        <w:spacing w:after="0"/>
      </w:pPr>
      <w:r>
        <w:separator/>
      </w:r>
    </w:p>
  </w:footnote>
  <w:footnote w:type="continuationSeparator" w:id="0">
    <w:p w14:paraId="2D98E72B" w14:textId="77777777" w:rsidR="00AF4787" w:rsidRDefault="00AF47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77777777" w:rsidR="00491CA4" w:rsidRDefault="00AF4787">
    <w:pPr>
      <w:pBdr>
        <w:top w:val="nil"/>
        <w:left w:val="nil"/>
        <w:bottom w:val="nil"/>
        <w:right w:val="nil"/>
        <w:between w:val="nil"/>
      </w:pBdr>
      <w:tabs>
        <w:tab w:val="center" w:pos="4536"/>
        <w:tab w:val="right" w:pos="9072"/>
      </w:tabs>
      <w:spacing w:after="0"/>
      <w:rPr>
        <w:rFonts w:ascii="Helvetica Neue" w:hAnsi="Helvetica Neue"/>
        <w:color w:val="000000"/>
      </w:rPr>
    </w:pPr>
    <w:r>
      <w:rPr>
        <w:rFonts w:ascii="Helvetica Neue" w:hAnsi="Helvetica Neue"/>
        <w:noProof/>
        <w:color w:val="000000"/>
      </w:rPr>
      <mc:AlternateContent>
        <mc:Choice Requires="wps">
          <w:drawing>
            <wp:anchor distT="0" distB="0" distL="114300" distR="114300" simplePos="0" relativeHeight="251658240" behindDoc="0" locked="0" layoutInCell="1" hidden="0" allowOverlap="1" wp14:anchorId="5C99823A" wp14:editId="0825C1B1">
              <wp:simplePos x="0" y="0"/>
              <wp:positionH relativeFrom="page">
                <wp:posOffset>3955733</wp:posOffset>
              </wp:positionH>
              <wp:positionV relativeFrom="page">
                <wp:posOffset>-4761</wp:posOffset>
              </wp:positionV>
              <wp:extent cx="3609525" cy="909525"/>
              <wp:effectExtent l="0" t="0" r="0" b="0"/>
              <wp:wrapNone/>
              <wp:docPr id="17" name="Rectangle 17"/>
              <wp:cNvGraphicFramePr/>
              <a:graphic xmlns:a="http://schemas.openxmlformats.org/drawingml/2006/main">
                <a:graphicData uri="http://schemas.microsoft.com/office/word/2010/wordprocessingShape">
                  <wps:wsp>
                    <wps:cNvSpPr/>
                    <wps:spPr>
                      <a:xfrm>
                        <a:off x="3546000" y="3330000"/>
                        <a:ext cx="3600000" cy="900000"/>
                      </a:xfrm>
                      <a:prstGeom prst="rect">
                        <a:avLst/>
                      </a:prstGeom>
                      <a:noFill/>
                      <a:ln>
                        <a:noFill/>
                      </a:ln>
                    </wps:spPr>
                    <wps:txbx>
                      <w:txbxContent>
                        <w:p w14:paraId="5D7F84C3" w14:textId="77777777" w:rsidR="00491CA4" w:rsidRDefault="00491CA4">
                          <w:pPr>
                            <w:jc w:val="center"/>
                            <w:textDirection w:val="btLr"/>
                          </w:pPr>
                        </w:p>
                      </w:txbxContent>
                    </wps:txbx>
                    <wps:bodyPr spcFirstLastPara="1" wrap="square" lIns="91425" tIns="252000" rIns="324000" bIns="45700" anchor="t" anchorCtr="0">
                      <a:noAutofit/>
                    </wps:bodyPr>
                  </wps:wsp>
                </a:graphicData>
              </a:graphic>
            </wp:anchor>
          </w:drawing>
        </mc:Choice>
        <mc:Fallback>
          <w:pict>
            <v:rect w14:anchorId="5C99823A" id="Rectangle 17" o:spid="_x0000_s1026" style="position:absolute;margin-left:311.5pt;margin-top:-.35pt;width:284.2pt;height:71.6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" filled="f" stroked="f">
              <v:textbox inset="2.53958mm,7mm,9mm,1.2694mm">
                <w:txbxContent>
                  <w:p w14:paraId="5D7F84C3" w14:textId="77777777" w:rsidR="00491CA4" w:rsidRDefault="00491CA4">
                    <w:pPr>
                      <w:jc w:val="center"/>
                      <w:textDirection w:val="btLr"/>
                    </w:pPr>
                  </w:p>
                </w:txbxContent>
              </v:textbox>
              <w10:wrap anchorx="page" anchory="page"/>
            </v:rect>
          </w:pict>
        </mc:Fallback>
      </mc:AlternateContent>
    </w:r>
    <w:r>
      <w:rPr>
        <w:rFonts w:ascii="Helvetica Neue" w:hAnsi="Helvetica Neue"/>
        <w:noProof/>
        <w:color w:val="000000"/>
      </w:rPr>
      <w:drawing>
        <wp:anchor distT="0" distB="180340" distL="114300" distR="114300" simplePos="0" relativeHeight="251659264" behindDoc="0" locked="0" layoutInCell="1" hidden="0" allowOverlap="1" wp14:anchorId="2B8455E1" wp14:editId="0EDF6385">
          <wp:simplePos x="0" y="0"/>
          <wp:positionH relativeFrom="page">
            <wp:align>left</wp:align>
          </wp:positionH>
          <wp:positionV relativeFrom="page">
            <wp:align>top</wp:align>
          </wp:positionV>
          <wp:extent cx="1983600" cy="1440000"/>
          <wp:effectExtent l="0" t="0" r="0" b="0"/>
          <wp:wrapTopAndBottom distT="0" distB="18034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83600" cy="1440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70B"/>
    <w:multiLevelType w:val="multilevel"/>
    <w:tmpl w:val="9B2E9D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E36714"/>
    <w:multiLevelType w:val="multilevel"/>
    <w:tmpl w:val="5BDEA9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00649294">
    <w:abstractNumId w:val="0"/>
  </w:num>
  <w:num w:numId="2" w16cid:durableId="1594778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CA4"/>
    <w:rsid w:val="0002503E"/>
    <w:rsid w:val="0003195B"/>
    <w:rsid w:val="00032EB1"/>
    <w:rsid w:val="001C0FD8"/>
    <w:rsid w:val="001C6133"/>
    <w:rsid w:val="002F208B"/>
    <w:rsid w:val="0036328C"/>
    <w:rsid w:val="003D4296"/>
    <w:rsid w:val="00461553"/>
    <w:rsid w:val="00491CA4"/>
    <w:rsid w:val="004C2F9E"/>
    <w:rsid w:val="00554D8A"/>
    <w:rsid w:val="00577F35"/>
    <w:rsid w:val="00601BD8"/>
    <w:rsid w:val="007249E6"/>
    <w:rsid w:val="00A17EBA"/>
    <w:rsid w:val="00AE7F70"/>
    <w:rsid w:val="00AF4787"/>
    <w:rsid w:val="00B35220"/>
    <w:rsid w:val="00B64F20"/>
    <w:rsid w:val="00CF7BFA"/>
    <w:rsid w:val="00E505F1"/>
    <w:rsid w:val="00ED2C41"/>
    <w:rsid w:val="00FC0FF3"/>
    <w:rsid w:val="00FC1A9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AE2D1"/>
  <w15:docId w15:val="{EE060029-E180-9549-9D08-324272C4D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sz w:val="24"/>
        <w:szCs w:val="24"/>
        <w:lang w:val="en-GB" w:eastAsia="en-GB"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0DE"/>
    <w:rPr>
      <w:rFonts w:ascii="Helvetica" w:hAnsi="Helvetica"/>
    </w:rPr>
  </w:style>
  <w:style w:type="paragraph" w:styleId="Heading1">
    <w:name w:val="heading 1"/>
    <w:basedOn w:val="Normal"/>
    <w:next w:val="Normal"/>
    <w:link w:val="Heading1Char"/>
    <w:uiPriority w:val="9"/>
    <w:qFormat/>
    <w:rsid w:val="00DE720A"/>
    <w:pPr>
      <w:spacing w:after="0"/>
      <w:contextualSpacing/>
      <w:outlineLvl w:val="0"/>
    </w:pPr>
    <w:rPr>
      <w:b/>
      <w:bCs/>
      <w:color w:val="221E1F"/>
      <w:sz w:val="28"/>
      <w:szCs w:val="28"/>
    </w:rPr>
  </w:style>
  <w:style w:type="paragraph" w:styleId="Heading2">
    <w:name w:val="heading 2"/>
    <w:basedOn w:val="Heading1"/>
    <w:next w:val="Normal"/>
    <w:link w:val="Heading2Char"/>
    <w:uiPriority w:val="9"/>
    <w:semiHidden/>
    <w:unhideWhenUsed/>
    <w:qFormat/>
    <w:rsid w:val="00DE720A"/>
    <w:pPr>
      <w:spacing w:after="280"/>
      <w:outlineLvl w:val="1"/>
    </w:pPr>
    <w:rPr>
      <w:b w:val="0"/>
      <w:bCs w:val="0"/>
    </w:rPr>
  </w:style>
  <w:style w:type="paragraph" w:styleId="Heading3">
    <w:name w:val="heading 3"/>
    <w:basedOn w:val="Normal"/>
    <w:next w:val="Normal"/>
    <w:link w:val="Heading3Char"/>
    <w:uiPriority w:val="9"/>
    <w:semiHidden/>
    <w:unhideWhenUsed/>
    <w:qFormat/>
    <w:rsid w:val="00DB10DE"/>
    <w:pPr>
      <w:spacing w:after="0"/>
      <w:outlineLvl w:val="2"/>
    </w:pPr>
    <w:rPr>
      <w:b/>
      <w:bCs/>
    </w:rPr>
  </w:style>
  <w:style w:type="paragraph" w:styleId="Heading4">
    <w:name w:val="heading 4"/>
    <w:basedOn w:val="Normal"/>
    <w:next w:val="Normal"/>
    <w:link w:val="Heading4Char"/>
    <w:uiPriority w:val="9"/>
    <w:semiHidden/>
    <w:unhideWhenUsed/>
    <w:qFormat/>
    <w:rsid w:val="00075CEC"/>
    <w:pPr>
      <w:spacing w:before="560"/>
      <w:outlineLvl w:val="3"/>
    </w:pPr>
    <w:rPr>
      <w:b/>
      <w:bCs/>
      <w:sz w:val="20"/>
      <w:szCs w:val="20"/>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26857"/>
    <w:pPr>
      <w:tabs>
        <w:tab w:val="center" w:pos="4536"/>
        <w:tab w:val="right" w:pos="9072"/>
      </w:tabs>
      <w:spacing w:after="0"/>
    </w:pPr>
  </w:style>
  <w:style w:type="character" w:customStyle="1" w:styleId="HeaderChar">
    <w:name w:val="Header Char"/>
    <w:basedOn w:val="DefaultParagraphFont"/>
    <w:link w:val="Header"/>
    <w:uiPriority w:val="99"/>
    <w:rsid w:val="00226857"/>
  </w:style>
  <w:style w:type="paragraph" w:styleId="Footer">
    <w:name w:val="footer"/>
    <w:basedOn w:val="Normal"/>
    <w:link w:val="FooterChar"/>
    <w:uiPriority w:val="99"/>
    <w:unhideWhenUsed/>
    <w:rsid w:val="00F94EDB"/>
    <w:pPr>
      <w:tabs>
        <w:tab w:val="center" w:pos="4536"/>
        <w:tab w:val="right" w:pos="9072"/>
      </w:tabs>
      <w:ind w:right="-1418"/>
      <w:jc w:val="right"/>
    </w:pPr>
    <w:rPr>
      <w:sz w:val="16"/>
    </w:rPr>
  </w:style>
  <w:style w:type="character" w:customStyle="1" w:styleId="FooterChar">
    <w:name w:val="Footer Char"/>
    <w:basedOn w:val="DefaultParagraphFont"/>
    <w:link w:val="Footer"/>
    <w:uiPriority w:val="99"/>
    <w:rsid w:val="00F94EDB"/>
    <w:rPr>
      <w:rFonts w:ascii="Helvetica" w:hAnsi="Helvetica"/>
      <w:sz w:val="16"/>
    </w:rPr>
  </w:style>
  <w:style w:type="paragraph" w:customStyle="1" w:styleId="Default">
    <w:name w:val="Default"/>
    <w:rsid w:val="004D1F97"/>
    <w:pPr>
      <w:autoSpaceDE w:val="0"/>
      <w:autoSpaceDN w:val="0"/>
      <w:adjustRightInd w:val="0"/>
      <w:spacing w:after="0"/>
    </w:pPr>
    <w:rPr>
      <w:rFonts w:ascii="Helvetica" w:hAnsi="Helvetica" w:cs="Helvetica"/>
      <w:color w:val="000000"/>
    </w:rPr>
  </w:style>
  <w:style w:type="paragraph" w:customStyle="1" w:styleId="Pa0">
    <w:name w:val="Pa0"/>
    <w:basedOn w:val="Default"/>
    <w:next w:val="Default"/>
    <w:uiPriority w:val="99"/>
    <w:rsid w:val="004D1F97"/>
    <w:pPr>
      <w:spacing w:line="201" w:lineRule="atLeast"/>
    </w:pPr>
    <w:rPr>
      <w:color w:val="auto"/>
    </w:rPr>
  </w:style>
  <w:style w:type="paragraph" w:styleId="NoSpacing">
    <w:name w:val="No Spacing"/>
    <w:uiPriority w:val="1"/>
    <w:qFormat/>
    <w:rsid w:val="00E7063F"/>
    <w:pPr>
      <w:spacing w:after="0"/>
    </w:pPr>
    <w:rPr>
      <w:rFonts w:ascii="Helvetica" w:hAnsi="Helvetica"/>
    </w:rPr>
  </w:style>
  <w:style w:type="character" w:customStyle="1" w:styleId="Heading1Char">
    <w:name w:val="Heading 1 Char"/>
    <w:basedOn w:val="DefaultParagraphFont"/>
    <w:link w:val="Heading1"/>
    <w:uiPriority w:val="9"/>
    <w:rsid w:val="00DE720A"/>
    <w:rPr>
      <w:rFonts w:ascii="Helvetica" w:hAnsi="Helvetica"/>
      <w:b/>
      <w:bCs/>
      <w:color w:val="221E1F"/>
      <w:sz w:val="28"/>
      <w:szCs w:val="28"/>
    </w:rPr>
  </w:style>
  <w:style w:type="paragraph" w:customStyle="1" w:styleId="Referennslo">
    <w:name w:val="Referenční číslo"/>
    <w:basedOn w:val="NoSpacing"/>
    <w:qFormat/>
    <w:rsid w:val="00640535"/>
    <w:pPr>
      <w:jc w:val="right"/>
    </w:pPr>
  </w:style>
  <w:style w:type="paragraph" w:customStyle="1" w:styleId="Nazevdokumentu">
    <w:name w:val="Nazev dokumentu"/>
    <w:basedOn w:val="Normal"/>
    <w:rsid w:val="00DE720A"/>
    <w:pPr>
      <w:jc w:val="right"/>
    </w:pPr>
    <w:rPr>
      <w:rFonts w:ascii="Kunst Medium" w:hAnsi="Kunst Medium"/>
      <w:color w:val="1006B3"/>
      <w:w w:val="105"/>
      <w:sz w:val="72"/>
      <w:szCs w:val="96"/>
    </w:rPr>
  </w:style>
  <w:style w:type="paragraph" w:customStyle="1" w:styleId="Pa1">
    <w:name w:val="Pa1"/>
    <w:basedOn w:val="Default"/>
    <w:next w:val="Default"/>
    <w:uiPriority w:val="99"/>
    <w:rsid w:val="00DE720A"/>
    <w:pPr>
      <w:spacing w:line="241" w:lineRule="atLeast"/>
    </w:pPr>
    <w:rPr>
      <w:rFonts w:cstheme="minorBidi"/>
      <w:color w:val="auto"/>
    </w:rPr>
  </w:style>
  <w:style w:type="character" w:customStyle="1" w:styleId="Heading2Char">
    <w:name w:val="Heading 2 Char"/>
    <w:basedOn w:val="DefaultParagraphFont"/>
    <w:link w:val="Heading2"/>
    <w:uiPriority w:val="9"/>
    <w:rsid w:val="00DE720A"/>
    <w:rPr>
      <w:rFonts w:ascii="Helvetica" w:hAnsi="Helvetica"/>
      <w:color w:val="221E1F"/>
      <w:sz w:val="28"/>
      <w:szCs w:val="28"/>
    </w:rPr>
  </w:style>
  <w:style w:type="paragraph" w:customStyle="1" w:styleId="Zvraznnodstavec">
    <w:name w:val="Zvýrazněný odstavec"/>
    <w:basedOn w:val="Normal"/>
    <w:qFormat/>
    <w:rsid w:val="004A1ED9"/>
    <w:pPr>
      <w:pBdr>
        <w:top w:val="single" w:sz="4" w:space="6" w:color="auto"/>
        <w:bottom w:val="single" w:sz="4" w:space="8" w:color="auto"/>
      </w:pBdr>
      <w:spacing w:before="280" w:after="240"/>
    </w:pPr>
    <w:rPr>
      <w:sz w:val="28"/>
      <w:szCs w:val="28"/>
    </w:rPr>
  </w:style>
  <w:style w:type="character" w:customStyle="1" w:styleId="Heading3Char">
    <w:name w:val="Heading 3 Char"/>
    <w:basedOn w:val="DefaultParagraphFont"/>
    <w:link w:val="Heading3"/>
    <w:uiPriority w:val="9"/>
    <w:rsid w:val="00DB10DE"/>
    <w:rPr>
      <w:rFonts w:ascii="Helvetica" w:hAnsi="Helvetica"/>
      <w:b/>
      <w:bCs/>
      <w:sz w:val="24"/>
    </w:rPr>
  </w:style>
  <w:style w:type="character" w:styleId="Hyperlink">
    <w:name w:val="Hyperlink"/>
    <w:basedOn w:val="DefaultParagraphFont"/>
    <w:uiPriority w:val="99"/>
    <w:unhideWhenUsed/>
    <w:rsid w:val="00DB10DE"/>
    <w:rPr>
      <w:color w:val="auto"/>
      <w:u w:val="single"/>
    </w:rPr>
  </w:style>
  <w:style w:type="character" w:customStyle="1" w:styleId="Heading4Char">
    <w:name w:val="Heading 4 Char"/>
    <w:basedOn w:val="DefaultParagraphFont"/>
    <w:link w:val="Heading4"/>
    <w:uiPriority w:val="9"/>
    <w:rsid w:val="00075CEC"/>
    <w:rPr>
      <w:rFonts w:ascii="Helvetica" w:hAnsi="Helvetica"/>
      <w:b/>
      <w:bCs/>
      <w:sz w:val="20"/>
      <w:szCs w:val="20"/>
    </w:rPr>
  </w:style>
  <w:style w:type="paragraph" w:customStyle="1" w:styleId="Odstavecsmenmtextem">
    <w:name w:val="Odstavec s menším textem"/>
    <w:basedOn w:val="Normal"/>
    <w:qFormat/>
    <w:rsid w:val="00075CEC"/>
    <w:pPr>
      <w:spacing w:line="252" w:lineRule="auto"/>
    </w:pPr>
    <w:rPr>
      <w:sz w:val="20"/>
    </w:rPr>
  </w:style>
  <w:style w:type="character" w:styleId="PageNumber">
    <w:name w:val="page number"/>
    <w:basedOn w:val="DefaultParagraphFont"/>
    <w:uiPriority w:val="99"/>
    <w:semiHidden/>
    <w:unhideWhenUsed/>
    <w:rsid w:val="00550024"/>
  </w:style>
  <w:style w:type="character" w:customStyle="1" w:styleId="normaltextrun">
    <w:name w:val="normaltextrun"/>
    <w:basedOn w:val="DefaultParagraphFont"/>
    <w:rsid w:val="00C23F57"/>
  </w:style>
  <w:style w:type="character" w:styleId="Strong">
    <w:name w:val="Strong"/>
    <w:basedOn w:val="DefaultParagraphFont"/>
    <w:uiPriority w:val="22"/>
    <w:qFormat/>
    <w:rsid w:val="00C23F57"/>
    <w:rPr>
      <w:b/>
      <w:bCs/>
    </w:rPr>
  </w:style>
  <w:style w:type="character" w:customStyle="1" w:styleId="eop">
    <w:name w:val="eop"/>
    <w:basedOn w:val="DefaultParagraphFont"/>
    <w:rsid w:val="00C23F57"/>
  </w:style>
  <w:style w:type="paragraph" w:styleId="NormalWeb">
    <w:name w:val="Normal (Web)"/>
    <w:basedOn w:val="Normal"/>
    <w:uiPriority w:val="99"/>
    <w:unhideWhenUsed/>
    <w:rsid w:val="00C23F57"/>
    <w:pPr>
      <w:spacing w:before="100" w:beforeAutospacing="1" w:after="100" w:afterAutospacing="1"/>
    </w:pPr>
    <w:rPr>
      <w:rFonts w:ascii="Times New Roman" w:eastAsia="Times New Roman" w:hAnsi="Times New Roman" w:cs="Times New Roman"/>
      <w:lang w:eastAsia="cs-CZ"/>
    </w:rPr>
  </w:style>
  <w:style w:type="character" w:styleId="CommentReference">
    <w:name w:val="annotation reference"/>
    <w:basedOn w:val="DefaultParagraphFont"/>
    <w:uiPriority w:val="99"/>
    <w:semiHidden/>
    <w:unhideWhenUsed/>
    <w:rsid w:val="00C23F57"/>
    <w:rPr>
      <w:sz w:val="16"/>
      <w:szCs w:val="16"/>
    </w:rPr>
  </w:style>
  <w:style w:type="character" w:customStyle="1" w:styleId="nc684nl6">
    <w:name w:val="nc684nl6"/>
    <w:basedOn w:val="DefaultParagraphFont"/>
    <w:rsid w:val="004E25B6"/>
  </w:style>
  <w:style w:type="paragraph" w:customStyle="1" w:styleId="gmail-msonormal">
    <w:name w:val="gmail-msonormal"/>
    <w:basedOn w:val="Normal"/>
    <w:rsid w:val="008703F6"/>
    <w:pPr>
      <w:spacing w:before="100" w:beforeAutospacing="1" w:after="100" w:afterAutospacing="1"/>
    </w:pPr>
    <w:rPr>
      <w:rFonts w:ascii="Times New Roman" w:eastAsia="Times New Roman" w:hAnsi="Times New Roman" w:cs="Times New Roman"/>
      <w:lang w:eastAsia="cs-CZ"/>
    </w:rPr>
  </w:style>
  <w:style w:type="character" w:styleId="Emphasis">
    <w:name w:val="Emphasis"/>
    <w:basedOn w:val="DefaultParagraphFont"/>
    <w:uiPriority w:val="20"/>
    <w:qFormat/>
    <w:rsid w:val="008703F6"/>
    <w:rPr>
      <w:i/>
      <w:iCs/>
    </w:rPr>
  </w:style>
  <w:style w:type="paragraph" w:styleId="ListParagraph">
    <w:name w:val="List Paragraph"/>
    <w:basedOn w:val="Normal"/>
    <w:uiPriority w:val="34"/>
    <w:qFormat/>
    <w:rsid w:val="008703F6"/>
    <w:pPr>
      <w:spacing w:after="160" w:line="259" w:lineRule="auto"/>
      <w:ind w:left="720"/>
      <w:contextualSpacing/>
    </w:pPr>
    <w:rPr>
      <w:rFonts w:asciiTheme="minorHAnsi" w:hAnsiTheme="minorHAnsi"/>
      <w:sz w:val="22"/>
    </w:rPr>
  </w:style>
  <w:style w:type="character" w:customStyle="1" w:styleId="il">
    <w:name w:val="il"/>
    <w:basedOn w:val="DefaultParagraphFont"/>
    <w:rsid w:val="008703F6"/>
  </w:style>
  <w:style w:type="paragraph" w:customStyle="1" w:styleId="paragraph">
    <w:name w:val="paragraph"/>
    <w:basedOn w:val="Normal"/>
    <w:rsid w:val="00C97D10"/>
    <w:pPr>
      <w:spacing w:before="100" w:beforeAutospacing="1" w:after="100" w:afterAutospacing="1"/>
    </w:pPr>
    <w:rPr>
      <w:rFonts w:ascii="Times New Roman" w:eastAsia="Times New Roman" w:hAnsi="Times New Roman" w:cs="Times New Roman"/>
    </w:rPr>
  </w:style>
  <w:style w:type="character" w:customStyle="1" w:styleId="spellingerror">
    <w:name w:val="spellingerror"/>
    <w:basedOn w:val="DefaultParagraphFont"/>
    <w:rsid w:val="00C97D10"/>
  </w:style>
  <w:style w:type="paragraph" w:styleId="Revision">
    <w:name w:val="Revision"/>
    <w:hidden/>
    <w:uiPriority w:val="99"/>
    <w:semiHidden/>
    <w:rsid w:val="009546F6"/>
    <w:pPr>
      <w:spacing w:after="0"/>
    </w:pPr>
    <w:rPr>
      <w:rFonts w:ascii="Helvetica" w:hAnsi="Helvetica"/>
    </w:rPr>
  </w:style>
  <w:style w:type="paragraph" w:styleId="CommentText">
    <w:name w:val="annotation text"/>
    <w:basedOn w:val="Normal"/>
    <w:link w:val="CommentTextChar"/>
    <w:uiPriority w:val="99"/>
    <w:semiHidden/>
    <w:unhideWhenUsed/>
    <w:rsid w:val="002F7699"/>
    <w:rPr>
      <w:sz w:val="20"/>
      <w:szCs w:val="20"/>
    </w:rPr>
  </w:style>
  <w:style w:type="character" w:customStyle="1" w:styleId="CommentTextChar">
    <w:name w:val="Comment Text Char"/>
    <w:basedOn w:val="DefaultParagraphFont"/>
    <w:link w:val="CommentText"/>
    <w:uiPriority w:val="99"/>
    <w:semiHidden/>
    <w:rsid w:val="002F7699"/>
    <w:rPr>
      <w:rFonts w:ascii="Helvetica" w:hAnsi="Helvetica"/>
      <w:sz w:val="20"/>
      <w:szCs w:val="20"/>
    </w:rPr>
  </w:style>
  <w:style w:type="paragraph" w:styleId="CommentSubject">
    <w:name w:val="annotation subject"/>
    <w:basedOn w:val="CommentText"/>
    <w:next w:val="CommentText"/>
    <w:link w:val="CommentSubjectChar"/>
    <w:uiPriority w:val="99"/>
    <w:semiHidden/>
    <w:unhideWhenUsed/>
    <w:rsid w:val="002F7699"/>
    <w:rPr>
      <w:b/>
      <w:bCs/>
    </w:rPr>
  </w:style>
  <w:style w:type="character" w:customStyle="1" w:styleId="CommentSubjectChar">
    <w:name w:val="Comment Subject Char"/>
    <w:basedOn w:val="CommentTextChar"/>
    <w:link w:val="CommentSubject"/>
    <w:uiPriority w:val="99"/>
    <w:semiHidden/>
    <w:rsid w:val="002F7699"/>
    <w:rPr>
      <w:rFonts w:ascii="Helvetica" w:hAnsi="Helvetica"/>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cizek@kunsthallepraha.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enkalindaurova@g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Lx/2WicDss0+ycO0SyXSjg8QqA==">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400EE0E82044F341B49143233B788966" ma:contentTypeVersion="16" ma:contentTypeDescription="Create a new document." ma:contentTypeScope="" ma:versionID="e482c66bf52bcccf523ff502c9495385">
  <xsd:schema xmlns:xsd="http://www.w3.org/2001/XMLSchema" xmlns:xs="http://www.w3.org/2001/XMLSchema" xmlns:p="http://schemas.microsoft.com/office/2006/metadata/properties" xmlns:ns2="dfe78a64-da02-481a-b5d9-825d37ed8cf4" xmlns:ns3="7be54e7e-5c2e-440f-a628-0bdfb4dcd5a5" targetNamespace="http://schemas.microsoft.com/office/2006/metadata/properties" ma:root="true" ma:fieldsID="49c341030a6c35893c861d8fc67e93ef" ns2:_="" ns3:_="">
    <xsd:import namespace="dfe78a64-da02-481a-b5d9-825d37ed8cf4"/>
    <xsd:import namespace="7be54e7e-5c2e-440f-a628-0bdfb4dcd5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78a64-da02-481a-b5d9-825d37ed8c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3ad96c-3b01-40ce-95cd-a2f50069f2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e54e7e-5c2e-440f-a628-0bdfb4dcd5a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0cb296a-fdd9-4d37-9762-4c55ee0639da}" ma:internalName="TaxCatchAll" ma:showField="CatchAllData" ma:web="7be54e7e-5c2e-440f-a628-0bdfb4dcd5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be54e7e-5c2e-440f-a628-0bdfb4dcd5a5" xsi:nil="true"/>
    <lcf76f155ced4ddcb4097134ff3c332f xmlns="dfe78a64-da02-481a-b5d9-825d37ed8c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9B3EF4F-E158-4A42-A9C9-A2BF785DE414}"/>
</file>

<file path=customXml/itemProps3.xml><?xml version="1.0" encoding="utf-8"?>
<ds:datastoreItem xmlns:ds="http://schemas.openxmlformats.org/officeDocument/2006/customXml" ds:itemID="{B69B7C32-CBD9-4A46-B052-04DFC55FED86}"/>
</file>

<file path=customXml/itemProps4.xml><?xml version="1.0" encoding="utf-8"?>
<ds:datastoreItem xmlns:ds="http://schemas.openxmlformats.org/officeDocument/2006/customXml" ds:itemID="{A1248657-F3DE-48AA-9787-E23BFD5324E2}"/>
</file>

<file path=docProps/app.xml><?xml version="1.0" encoding="utf-8"?>
<Properties xmlns="http://schemas.openxmlformats.org/officeDocument/2006/extended-properties" xmlns:vt="http://schemas.openxmlformats.org/officeDocument/2006/docPropsVTypes">
  <Template>Normal</Template>
  <TotalTime>64</TotalTime>
  <Pages>4</Pages>
  <Words>1344</Words>
  <Characters>7663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Zuzana Dusilová</cp:lastModifiedBy>
  <cp:revision>9</cp:revision>
  <dcterms:created xsi:type="dcterms:W3CDTF">2022-06-23T16:39:00Z</dcterms:created>
  <dcterms:modified xsi:type="dcterms:W3CDTF">2022-06-27T15:15:00Z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0x010100400EE0E82044F341B49143233B788966</vt:lpwstr>
  </property>
  <property fmtid="{D5CDD505-2E9C-101B-9397-08002B2CF9AE}" pid="3" name="MediaServiceImageTags">
    <vt:lpwstr/>
  </property>
</Properties>
</file>