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8BD23" w14:textId="54AB0FB3" w:rsidR="00D0730A" w:rsidRPr="00C1169F" w:rsidRDefault="00FA7398" w:rsidP="00D0730A">
      <w:pPr>
        <w:pStyle w:val="Heading1"/>
        <w:suppressAutoHyphens/>
        <w:rPr>
          <w:rFonts w:ascii="Arial" w:hAnsi="Arial" w:cs="Arial"/>
          <w:szCs w:val="24"/>
          <w:lang w:val="en-GB"/>
        </w:rPr>
      </w:pPr>
      <w:r w:rsidRPr="00C1169F">
        <w:rPr>
          <w:rFonts w:ascii="Arial" w:hAnsi="Arial" w:cs="Arial"/>
          <w:szCs w:val="24"/>
          <w:lang w:val="en-GB"/>
        </w:rPr>
        <w:t xml:space="preserve">A mysterious </w:t>
      </w:r>
      <w:r w:rsidR="00383636" w:rsidRPr="00C1169F">
        <w:rPr>
          <w:rFonts w:ascii="Arial" w:hAnsi="Arial" w:cs="Arial"/>
          <w:szCs w:val="24"/>
          <w:lang w:val="en-GB"/>
        </w:rPr>
        <w:t>inscription</w:t>
      </w:r>
      <w:r w:rsidRPr="00C1169F">
        <w:rPr>
          <w:rFonts w:ascii="Arial" w:hAnsi="Arial" w:cs="Arial"/>
          <w:szCs w:val="24"/>
          <w:lang w:val="en-GB"/>
        </w:rPr>
        <w:t xml:space="preserve"> by </w:t>
      </w:r>
      <w:proofErr w:type="spellStart"/>
      <w:r w:rsidRPr="00C1169F">
        <w:rPr>
          <w:rFonts w:ascii="Arial" w:hAnsi="Arial" w:cs="Arial"/>
          <w:szCs w:val="24"/>
          <w:lang w:val="en-GB"/>
        </w:rPr>
        <w:t>Joël</w:t>
      </w:r>
      <w:proofErr w:type="spellEnd"/>
      <w:r w:rsidRPr="00C1169F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C1169F">
        <w:rPr>
          <w:rFonts w:ascii="Arial" w:hAnsi="Arial" w:cs="Arial"/>
          <w:szCs w:val="24"/>
          <w:lang w:val="en-GB"/>
        </w:rPr>
        <w:t>Andrianomearisoa</w:t>
      </w:r>
      <w:proofErr w:type="spellEnd"/>
      <w:r w:rsidR="00C16EA2" w:rsidRPr="00C1169F">
        <w:rPr>
          <w:rFonts w:ascii="Arial" w:hAnsi="Arial" w:cs="Arial"/>
          <w:szCs w:val="24"/>
          <w:lang w:val="en-GB"/>
        </w:rPr>
        <w:t>, a visual artist from Madagasc</w:t>
      </w:r>
      <w:r w:rsidRPr="00C1169F">
        <w:rPr>
          <w:rFonts w:ascii="Arial" w:hAnsi="Arial" w:cs="Arial"/>
          <w:szCs w:val="24"/>
          <w:lang w:val="en-GB"/>
        </w:rPr>
        <w:t>ar, illuminates the</w:t>
      </w:r>
      <w:r w:rsidR="00C16EA2" w:rsidRPr="00C1169F">
        <w:rPr>
          <w:rFonts w:ascii="Arial" w:hAnsi="Arial" w:cs="Arial"/>
          <w:szCs w:val="24"/>
          <w:lang w:val="en-GB"/>
        </w:rPr>
        <w:t xml:space="preserve"> façade of</w:t>
      </w:r>
      <w:r w:rsidRPr="00C1169F">
        <w:rPr>
          <w:rFonts w:ascii="Arial" w:hAnsi="Arial" w:cs="Arial"/>
          <w:szCs w:val="24"/>
          <w:lang w:val="en-GB"/>
        </w:rPr>
        <w:t xml:space="preserve"> </w:t>
      </w:r>
      <w:r w:rsidR="005B7680" w:rsidRPr="00C1169F">
        <w:rPr>
          <w:rFonts w:ascii="Arial" w:hAnsi="Arial" w:cs="Arial"/>
          <w:szCs w:val="24"/>
          <w:lang w:val="en-GB"/>
        </w:rPr>
        <w:t>Kunsthalle Praha</w:t>
      </w:r>
      <w:r w:rsidR="00C1169F">
        <w:rPr>
          <w:rFonts w:ascii="Arial" w:hAnsi="Arial" w:cs="Arial"/>
          <w:szCs w:val="24"/>
          <w:lang w:val="en-GB"/>
        </w:rPr>
        <w:br/>
      </w:r>
    </w:p>
    <w:p w14:paraId="3CF8EBFA" w14:textId="6ACABB70" w:rsidR="00C1169F" w:rsidRDefault="00C1169F" w:rsidP="00D0730A">
      <w:pPr>
        <w:pStyle w:val="Heading1"/>
        <w:suppressAutoHyphens/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</w:pPr>
      <w:r w:rsidRPr="00C1169F">
        <w:rPr>
          <w:rFonts w:ascii="Arial" w:hAnsi="Arial" w:cs="Arial"/>
          <w:noProof/>
          <w:sz w:val="24"/>
          <w:szCs w:val="24"/>
          <w:lang w:val="en-GB"/>
        </w:rPr>
        <w:pict w14:anchorId="00EEF8C8">
          <v:rect id="_x0000_i1028" alt="" style="width:425.15pt;height:.05pt;mso-width-percent:0;mso-height-percent:0;mso-width-percent:0;mso-height-percent:0" o:hralign="center" o:hrstd="t" o:hr="t" fillcolor="#a0a0a0" stroked="f"/>
        </w:pict>
      </w:r>
    </w:p>
    <w:p w14:paraId="3404C742" w14:textId="77777777" w:rsidR="00C1169F" w:rsidRDefault="005B7680" w:rsidP="00D0730A">
      <w:pPr>
        <w:pStyle w:val="Heading1"/>
        <w:suppressAutoHyphens/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</w:pPr>
      <w:r w:rsidRPr="00C1169F"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  <w:t>FANDIKAN-TENIN’IREO</w:t>
      </w:r>
      <w:r w:rsidRPr="00C1169F"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  <w:br/>
        <w:t>FAHABABOAM-PONTSIKA</w:t>
      </w:r>
      <w:r w:rsidRPr="00C1169F"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  <w:br/>
        <w:t>EFA LEFY SY IREO</w:t>
      </w:r>
      <w:r w:rsidRPr="00C1169F"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  <w:br/>
        <w:t>IRINTSIKA VAO HITSIMOKA</w:t>
      </w:r>
    </w:p>
    <w:p w14:paraId="26DC52B9" w14:textId="365CEE11" w:rsidR="00D0730A" w:rsidRPr="00C1169F" w:rsidRDefault="00C1169F" w:rsidP="00D0730A">
      <w:pPr>
        <w:pStyle w:val="Heading1"/>
        <w:suppressAutoHyphens/>
        <w:rPr>
          <w:rFonts w:ascii="Arial" w:hAnsi="Arial" w:cs="Arial"/>
          <w:b w:val="0"/>
          <w:i/>
          <w:iCs/>
          <w:color w:val="000000"/>
          <w:sz w:val="24"/>
          <w:szCs w:val="24"/>
          <w:lang w:val="en-GB"/>
        </w:rPr>
      </w:pPr>
      <w:r w:rsidRPr="00C1169F">
        <w:rPr>
          <w:rFonts w:ascii="Arial" w:hAnsi="Arial" w:cs="Arial"/>
          <w:noProof/>
          <w:sz w:val="24"/>
          <w:szCs w:val="24"/>
          <w:lang w:val="en-GB"/>
        </w:rPr>
        <w:pict w14:anchorId="31EEF1D8">
          <v:rect id="_x0000_i1029" alt="" style="width:425.15pt;height:.05pt;mso-width-percent:0;mso-height-percent:0;mso-width-percent:0;mso-height-percent:0" o:hralign="center" o:hrstd="t" o:hr="t" fillcolor="#a0a0a0" stroked="f"/>
        </w:pict>
      </w:r>
    </w:p>
    <w:p w14:paraId="536D1D59" w14:textId="77777777" w:rsidR="00D0730A" w:rsidRPr="00C1169F" w:rsidRDefault="00D0730A" w:rsidP="00D0730A">
      <w:pPr>
        <w:pStyle w:val="Heading1"/>
        <w:suppressAutoHyphens/>
        <w:rPr>
          <w:rFonts w:ascii="Arial" w:hAnsi="Arial" w:cs="Arial"/>
          <w:i/>
          <w:iCs/>
          <w:color w:val="000000"/>
          <w:sz w:val="24"/>
          <w:szCs w:val="24"/>
          <w:lang w:val="en-GB"/>
        </w:rPr>
      </w:pPr>
    </w:p>
    <w:p w14:paraId="25227B5D" w14:textId="65729C49" w:rsidR="008C485D" w:rsidRPr="00C1169F" w:rsidRDefault="008C485D" w:rsidP="00D0730A">
      <w:pPr>
        <w:pStyle w:val="Heading1"/>
        <w:suppressAutoHyphens/>
        <w:rPr>
          <w:rFonts w:ascii="Arial" w:hAnsi="Arial" w:cs="Arial"/>
          <w:bCs w:val="0"/>
          <w:color w:val="auto"/>
          <w:sz w:val="24"/>
          <w:szCs w:val="24"/>
          <w:lang w:val="en-GB"/>
        </w:rPr>
      </w:pP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An enigmatic</w:t>
      </w:r>
      <w:r w:rsidR="00D0730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 </w:t>
      </w: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sentence inviting us to consider otherness</w:t>
      </w:r>
      <w:r w:rsidR="00D0730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. </w:t>
      </w: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Glowing neon letters on the facade of </w:t>
      </w:r>
      <w:r w:rsidR="002E705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the future </w:t>
      </w: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Kunsthalle Praha </w:t>
      </w:r>
      <w:r w:rsidR="002E705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surprise</w:t>
      </w: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 passers-by</w:t>
      </w:r>
      <w:r w:rsidR="00C16EA2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 </w:t>
      </w:r>
      <w:r w:rsidR="00B3773E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with the artist</w:t>
      </w:r>
      <w:r w:rsidR="00C16EA2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’s </w:t>
      </w:r>
      <w:r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mother tongue – Malagasy</w:t>
      </w:r>
      <w:r w:rsidR="00B3773E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.</w:t>
      </w:r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 For </w:t>
      </w:r>
      <w:proofErr w:type="spellStart"/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Joël</w:t>
      </w:r>
      <w:proofErr w:type="spellEnd"/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 </w:t>
      </w:r>
      <w:proofErr w:type="spellStart"/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Andrianomearisoa</w:t>
      </w:r>
      <w:proofErr w:type="spellEnd"/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, a multicultural artist, scenographer and poet who was the first artist to represent his native Madagascar at the 58th Venice Biennale in 2019, the sentence, which translates into English as </w:t>
      </w:r>
      <w:r w:rsidR="00886E01" w:rsidRPr="00C1169F">
        <w:rPr>
          <w:rFonts w:ascii="Arial" w:hAnsi="Arial" w:cs="Arial"/>
          <w:bCs w:val="0"/>
          <w:i/>
          <w:color w:val="auto"/>
          <w:sz w:val="24"/>
          <w:szCs w:val="24"/>
          <w:lang w:val="en-GB"/>
        </w:rPr>
        <w:t>Translations of all our lost passions and future desires</w:t>
      </w:r>
      <w:r w:rsidR="00886E01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, reflects the current crisis and the urgency of the moment. </w:t>
      </w:r>
      <w:r w:rsidR="002E705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 xml:space="preserve">The striking light installation is the central output of </w:t>
      </w:r>
      <w:r w:rsidR="00C16EA2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a Mail A</w:t>
      </w:r>
      <w:r w:rsidR="002E705A" w:rsidRPr="00C1169F">
        <w:rPr>
          <w:rFonts w:ascii="Arial" w:hAnsi="Arial" w:cs="Arial"/>
          <w:bCs w:val="0"/>
          <w:color w:val="auto"/>
          <w:sz w:val="24"/>
          <w:szCs w:val="24"/>
          <w:lang w:val="en-GB"/>
        </w:rPr>
        <w:t>rt project which viewers will be able to follow on Kunsthalle Praha’s social media from February till June 2021.</w:t>
      </w:r>
    </w:p>
    <w:p w14:paraId="56637127" w14:textId="77777777" w:rsidR="00D0730A" w:rsidRPr="00C1169F" w:rsidRDefault="00D0730A" w:rsidP="00D0730A">
      <w:pPr>
        <w:pStyle w:val="Heading1"/>
        <w:suppressAutoHyphens/>
        <w:rPr>
          <w:rFonts w:ascii="Arial" w:hAnsi="Arial" w:cs="Arial"/>
          <w:b w:val="0"/>
          <w:bCs w:val="0"/>
          <w:color w:val="auto"/>
          <w:sz w:val="24"/>
          <w:szCs w:val="24"/>
          <w:lang w:val="en-GB"/>
        </w:rPr>
      </w:pPr>
    </w:p>
    <w:p w14:paraId="5DE05E9B" w14:textId="31141C10" w:rsidR="002E705A" w:rsidRPr="00C1169F" w:rsidRDefault="0013788A" w:rsidP="002E705A">
      <w:pPr>
        <w:rPr>
          <w:rFonts w:ascii="Arial" w:hAnsi="Arial" w:cs="Arial"/>
          <w:szCs w:val="24"/>
          <w:lang w:val="en-GB"/>
        </w:rPr>
      </w:pPr>
      <w:r w:rsidRPr="00C1169F">
        <w:rPr>
          <w:rFonts w:ascii="Arial" w:hAnsi="Arial" w:cs="Arial"/>
          <w:szCs w:val="24"/>
          <w:lang w:val="en-GB"/>
        </w:rPr>
        <w:t>“</w:t>
      </w:r>
      <w:r w:rsidR="002E705A" w:rsidRPr="00C1169F">
        <w:rPr>
          <w:rFonts w:ascii="Arial" w:hAnsi="Arial" w:cs="Arial"/>
          <w:szCs w:val="24"/>
          <w:lang w:val="en-GB"/>
        </w:rPr>
        <w:t xml:space="preserve">When he first came to Prague to visit Kunsthalle, </w:t>
      </w:r>
      <w:proofErr w:type="spellStart"/>
      <w:r w:rsidR="002E705A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Joël</w:t>
      </w:r>
      <w:proofErr w:type="spellEnd"/>
      <w:r w:rsidR="002E705A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="002E705A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Andrianomearisoa</w:t>
      </w:r>
      <w:proofErr w:type="spellEnd"/>
      <w:r w:rsidR="002E705A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 xml:space="preserve"> found the city as it had not been since the Velvet Revolution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. Deprived of tourists it looked like a</w:t>
      </w:r>
      <w:r w:rsidR="00C16EA2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 xml:space="preserve"> 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frozen stage set. This was in June</w:t>
      </w:r>
      <w:r w:rsidR="005B1A68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 xml:space="preserve"> 2020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, a few weeks after the first lockdown restrictions were lifted. Planning an international exhibition in such a context seemed a risky endeavo</w:t>
      </w:r>
      <w:r w:rsidR="001F0021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u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r. Ordinarily simple questions, such as the transportation of art pieces, or the artist’s participation in the installation, became complex problems,” says Christelle Havr</w:t>
      </w:r>
      <w:r w:rsidR="007F58A1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a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nek, Kunsthalle Praha</w:t>
      </w:r>
      <w:r w:rsidR="00D362E7"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>’s</w:t>
      </w:r>
      <w:r w:rsidRPr="00C1169F">
        <w:rPr>
          <w:rFonts w:ascii="Arial" w:eastAsia="Times New Roman" w:hAnsi="Arial" w:cs="Arial"/>
          <w:szCs w:val="24"/>
          <w:shd w:val="clear" w:color="auto" w:fill="FFFFFF"/>
          <w:lang w:val="en-GB" w:eastAsia="cs-CZ"/>
        </w:rPr>
        <w:t xml:space="preserve"> Chief Curator, about the beginnings of the project.</w:t>
      </w:r>
    </w:p>
    <w:p w14:paraId="32BDA8F6" w14:textId="37A260BC" w:rsidR="00D0730A" w:rsidRPr="00C1169F" w:rsidRDefault="00406A9F" w:rsidP="00D0730A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lang w:val="en-GB"/>
        </w:rPr>
        <w:t>Conscious of this</w:t>
      </w:r>
      <w:r w:rsidR="00F1250E" w:rsidRPr="00C1169F">
        <w:rPr>
          <w:rFonts w:ascii="Arial" w:hAnsi="Arial" w:cs="Arial"/>
          <w:lang w:val="en-GB"/>
        </w:rPr>
        <w:t xml:space="preserve"> unprecedented situation, </w:t>
      </w:r>
      <w:proofErr w:type="spellStart"/>
      <w:r w:rsidR="00D0730A" w:rsidRPr="00C1169F">
        <w:rPr>
          <w:rFonts w:ascii="Arial" w:hAnsi="Arial" w:cs="Arial"/>
          <w:lang w:val="en-GB"/>
        </w:rPr>
        <w:t>Andrianomearisoa</w:t>
      </w:r>
      <w:proofErr w:type="spellEnd"/>
      <w:r w:rsidR="00D0730A" w:rsidRPr="00C1169F">
        <w:rPr>
          <w:rFonts w:ascii="Arial" w:hAnsi="Arial" w:cs="Arial"/>
          <w:lang w:val="en-GB"/>
        </w:rPr>
        <w:t xml:space="preserve"> </w:t>
      </w:r>
      <w:r w:rsidR="00F1250E" w:rsidRPr="00C1169F">
        <w:rPr>
          <w:rFonts w:ascii="Arial" w:hAnsi="Arial" w:cs="Arial"/>
          <w:lang w:val="en-GB"/>
        </w:rPr>
        <w:t xml:space="preserve">decided to turn to the Mail </w:t>
      </w:r>
      <w:r w:rsidRPr="00C1169F">
        <w:rPr>
          <w:rFonts w:ascii="Arial" w:hAnsi="Arial" w:cs="Arial"/>
          <w:lang w:val="en-GB"/>
        </w:rPr>
        <w:t>A</w:t>
      </w:r>
      <w:r w:rsidR="00F1250E" w:rsidRPr="00C1169F">
        <w:rPr>
          <w:rFonts w:ascii="Arial" w:hAnsi="Arial" w:cs="Arial"/>
          <w:lang w:val="en-GB"/>
        </w:rPr>
        <w:t xml:space="preserve">rt movement which </w:t>
      </w:r>
      <w:r w:rsidRPr="00C1169F">
        <w:rPr>
          <w:rFonts w:ascii="Arial" w:hAnsi="Arial" w:cs="Arial"/>
          <w:lang w:val="en-GB"/>
        </w:rPr>
        <w:t>developed</w:t>
      </w:r>
      <w:r w:rsidR="00F1250E" w:rsidRPr="00C1169F">
        <w:rPr>
          <w:rFonts w:ascii="Arial" w:hAnsi="Arial" w:cs="Arial"/>
          <w:lang w:val="en-GB"/>
        </w:rPr>
        <w:t xml:space="preserve"> in the 80s </w:t>
      </w:r>
      <w:r w:rsidRPr="00C1169F">
        <w:rPr>
          <w:rFonts w:ascii="Arial" w:hAnsi="Arial" w:cs="Arial"/>
          <w:lang w:val="en-GB"/>
        </w:rPr>
        <w:t>during the Cold W</w:t>
      </w:r>
      <w:r w:rsidR="00F1250E" w:rsidRPr="00C1169F">
        <w:rPr>
          <w:rFonts w:ascii="Arial" w:hAnsi="Arial" w:cs="Arial"/>
          <w:lang w:val="en-GB"/>
        </w:rPr>
        <w:t>ar</w:t>
      </w:r>
      <w:r w:rsidR="00D0730A" w:rsidRPr="00C1169F">
        <w:rPr>
          <w:rFonts w:ascii="Arial" w:hAnsi="Arial" w:cs="Arial"/>
          <w:lang w:val="en-GB"/>
        </w:rPr>
        <w:t xml:space="preserve">. </w:t>
      </w:r>
      <w:r w:rsidR="00F1250E" w:rsidRPr="00C1169F">
        <w:rPr>
          <w:rFonts w:ascii="Arial" w:hAnsi="Arial" w:cs="Arial"/>
          <w:lang w:val="en-GB"/>
        </w:rPr>
        <w:t>In the following mo</w:t>
      </w:r>
      <w:r w:rsidR="00D362E7" w:rsidRPr="00C1169F">
        <w:rPr>
          <w:rFonts w:ascii="Arial" w:hAnsi="Arial" w:cs="Arial"/>
          <w:lang w:val="en-GB"/>
        </w:rPr>
        <w:t>n</w:t>
      </w:r>
      <w:r w:rsidR="00F1250E" w:rsidRPr="00C1169F">
        <w:rPr>
          <w:rFonts w:ascii="Arial" w:hAnsi="Arial" w:cs="Arial"/>
          <w:lang w:val="en-GB"/>
        </w:rPr>
        <w:t>ths the artist will be sending us</w:t>
      </w:r>
      <w:r w:rsidRPr="00C1169F">
        <w:rPr>
          <w:rFonts w:ascii="Arial" w:hAnsi="Arial" w:cs="Arial"/>
          <w:lang w:val="en-GB"/>
        </w:rPr>
        <w:t xml:space="preserve"> regular</w:t>
      </w:r>
      <w:r w:rsidR="00B3773E" w:rsidRPr="00C1169F">
        <w:rPr>
          <w:rFonts w:ascii="Arial" w:hAnsi="Arial" w:cs="Arial"/>
          <w:lang w:val="en-GB"/>
        </w:rPr>
        <w:t xml:space="preserve">ly </w:t>
      </w:r>
      <w:r w:rsidR="00F1250E" w:rsidRPr="00C1169F">
        <w:rPr>
          <w:rFonts w:ascii="Arial" w:hAnsi="Arial" w:cs="Arial"/>
          <w:lang w:val="en-GB"/>
        </w:rPr>
        <w:t>“letter-works” – objects created in an economy of means from</w:t>
      </w:r>
      <w:r w:rsidRPr="00C1169F">
        <w:rPr>
          <w:rFonts w:ascii="Arial" w:hAnsi="Arial" w:cs="Arial"/>
          <w:lang w:val="en-GB"/>
        </w:rPr>
        <w:t xml:space="preserve"> materials of our time and</w:t>
      </w:r>
      <w:r w:rsidR="00F1250E" w:rsidRPr="00C1169F">
        <w:rPr>
          <w:rFonts w:ascii="Arial" w:hAnsi="Arial" w:cs="Arial"/>
          <w:lang w:val="en-GB"/>
        </w:rPr>
        <w:t xml:space="preserve"> spanning from drawings and paintings through textiles and assemblages to sound-based pieces. As soon as the object arrives in Prague, it will be </w:t>
      </w:r>
      <w:r w:rsidRPr="00C1169F">
        <w:rPr>
          <w:rFonts w:ascii="Arial" w:hAnsi="Arial" w:cs="Arial"/>
          <w:lang w:val="en-GB"/>
        </w:rPr>
        <w:t>temporary</w:t>
      </w:r>
      <w:r w:rsidR="00886E01" w:rsidRPr="00C1169F">
        <w:rPr>
          <w:rFonts w:ascii="Arial" w:hAnsi="Arial" w:cs="Arial"/>
          <w:lang w:val="en-GB"/>
        </w:rPr>
        <w:t xml:space="preserve"> </w:t>
      </w:r>
      <w:proofErr w:type="gramStart"/>
      <w:r w:rsidR="00886E01" w:rsidRPr="00C1169F">
        <w:rPr>
          <w:rFonts w:ascii="Arial" w:hAnsi="Arial" w:cs="Arial"/>
          <w:lang w:val="en-GB"/>
        </w:rPr>
        <w:t xml:space="preserve">distributed </w:t>
      </w:r>
      <w:r w:rsidRPr="00C1169F">
        <w:rPr>
          <w:rFonts w:ascii="Arial" w:hAnsi="Arial" w:cs="Arial"/>
          <w:lang w:val="en-GB"/>
        </w:rPr>
        <w:t xml:space="preserve"> </w:t>
      </w:r>
      <w:r w:rsidR="00886E01" w:rsidRPr="00C1169F">
        <w:rPr>
          <w:rFonts w:ascii="Arial" w:hAnsi="Arial" w:cs="Arial"/>
          <w:lang w:val="en-GB"/>
        </w:rPr>
        <w:t>throughout</w:t>
      </w:r>
      <w:proofErr w:type="gramEnd"/>
      <w:r w:rsidR="00886E01" w:rsidRPr="00C1169F">
        <w:rPr>
          <w:rFonts w:ascii="Arial" w:hAnsi="Arial" w:cs="Arial"/>
          <w:lang w:val="en-GB"/>
        </w:rPr>
        <w:t xml:space="preserve"> </w:t>
      </w:r>
      <w:r w:rsidR="00F1250E" w:rsidRPr="00C1169F">
        <w:rPr>
          <w:rFonts w:ascii="Arial" w:hAnsi="Arial" w:cs="Arial"/>
          <w:lang w:val="en-GB"/>
        </w:rPr>
        <w:t>the space</w:t>
      </w:r>
      <w:r w:rsidR="00B3773E" w:rsidRPr="00C1169F">
        <w:rPr>
          <w:rFonts w:ascii="Arial" w:hAnsi="Arial" w:cs="Arial"/>
          <w:lang w:val="en-GB"/>
        </w:rPr>
        <w:t xml:space="preserve">s </w:t>
      </w:r>
      <w:r w:rsidR="00C41D53" w:rsidRPr="00C1169F">
        <w:rPr>
          <w:rFonts w:ascii="Arial" w:hAnsi="Arial" w:cs="Arial"/>
          <w:lang w:val="en-GB"/>
        </w:rPr>
        <w:t xml:space="preserve">of the currently developing </w:t>
      </w:r>
      <w:r w:rsidR="00F1250E" w:rsidRPr="00C1169F">
        <w:rPr>
          <w:rFonts w:ascii="Arial" w:hAnsi="Arial" w:cs="Arial"/>
          <w:lang w:val="en-GB"/>
        </w:rPr>
        <w:t>Kunsthalle Praha.</w:t>
      </w:r>
    </w:p>
    <w:p w14:paraId="3107B864" w14:textId="08709724" w:rsidR="00D0730A" w:rsidRPr="00C1169F" w:rsidRDefault="007F58A1" w:rsidP="00D0730A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shd w:val="clear" w:color="auto" w:fill="FFFFFF"/>
          <w:lang w:val="en-GB"/>
        </w:rPr>
        <w:lastRenderedPageBreak/>
        <w:t>“</w:t>
      </w:r>
      <w:r w:rsidR="00F1250E" w:rsidRPr="00C1169F">
        <w:rPr>
          <w:rFonts w:ascii="Arial" w:hAnsi="Arial" w:cs="Arial"/>
          <w:shd w:val="clear" w:color="auto" w:fill="FFFFFF"/>
          <w:lang w:val="en-GB"/>
        </w:rPr>
        <w:t xml:space="preserve">By establishing a temporary correspondence between Paris, Antananarivo and Prague, </w:t>
      </w:r>
      <w:r w:rsidR="00F1250E" w:rsidRPr="00C1169F">
        <w:rPr>
          <w:rFonts w:ascii="Arial" w:hAnsi="Arial" w:cs="Arial"/>
          <w:i/>
          <w:iCs/>
          <w:lang w:val="en-GB"/>
        </w:rPr>
        <w:t xml:space="preserve">Joël </w:t>
      </w:r>
      <w:r w:rsidR="00F1250E" w:rsidRPr="00C1169F">
        <w:rPr>
          <w:rFonts w:ascii="Arial" w:hAnsi="Arial" w:cs="Arial"/>
          <w:shd w:val="clear" w:color="auto" w:fill="FFFFFF"/>
          <w:lang w:val="en-GB"/>
        </w:rPr>
        <w:t xml:space="preserve">offers us a chronicle of his work. In the spirit of the Mail Art movement, </w:t>
      </w:r>
      <w:r w:rsidRPr="00C1169F">
        <w:rPr>
          <w:rFonts w:ascii="Arial" w:hAnsi="Arial" w:cs="Arial"/>
          <w:shd w:val="clear" w:color="auto" w:fill="FFFFFF"/>
          <w:lang w:val="en-GB"/>
        </w:rPr>
        <w:t xml:space="preserve">he </w:t>
      </w:r>
      <w:r w:rsidR="005B1A68" w:rsidRPr="00C1169F">
        <w:rPr>
          <w:rFonts w:ascii="Arial" w:hAnsi="Arial" w:cs="Arial"/>
          <w:shd w:val="clear" w:color="auto" w:fill="FFFFFF"/>
          <w:lang w:val="en-GB"/>
        </w:rPr>
        <w:t>sets up</w:t>
      </w:r>
      <w:r w:rsidR="00F1250E" w:rsidRPr="00C1169F">
        <w:rPr>
          <w:rFonts w:ascii="Arial" w:hAnsi="Arial" w:cs="Arial"/>
          <w:shd w:val="clear" w:color="auto" w:fill="FFFFFF"/>
          <w:lang w:val="en-GB"/>
        </w:rPr>
        <w:t xml:space="preserve"> a new type of exchange between his works and the public, between his convictio</w:t>
      </w:r>
      <w:r w:rsidRPr="00C1169F">
        <w:rPr>
          <w:rFonts w:ascii="Arial" w:hAnsi="Arial" w:cs="Arial"/>
          <w:shd w:val="clear" w:color="auto" w:fill="FFFFFF"/>
          <w:lang w:val="en-GB"/>
        </w:rPr>
        <w:t>ns and the reality of the world,” adds Christelle Havranek</w:t>
      </w:r>
      <w:r w:rsidR="00D362E7" w:rsidRPr="00C1169F">
        <w:rPr>
          <w:rFonts w:ascii="Arial" w:hAnsi="Arial" w:cs="Arial"/>
          <w:shd w:val="clear" w:color="auto" w:fill="FFFFFF"/>
          <w:lang w:val="en-GB"/>
        </w:rPr>
        <w:t>,</w:t>
      </w:r>
      <w:r w:rsidR="00714D90" w:rsidRPr="00C1169F">
        <w:rPr>
          <w:rFonts w:ascii="Arial" w:hAnsi="Arial" w:cs="Arial"/>
          <w:shd w:val="clear" w:color="auto" w:fill="FFFFFF"/>
          <w:lang w:val="en-GB"/>
        </w:rPr>
        <w:t xml:space="preserve"> speaking about </w:t>
      </w:r>
      <w:proofErr w:type="spellStart"/>
      <w:r w:rsidR="00C41D53" w:rsidRPr="00C1169F">
        <w:rPr>
          <w:rFonts w:ascii="Arial" w:hAnsi="Arial" w:cs="Arial"/>
          <w:lang w:val="en-GB"/>
        </w:rPr>
        <w:t>Andrianomearisoa’s</w:t>
      </w:r>
      <w:proofErr w:type="spellEnd"/>
      <w:r w:rsidR="00C41D53" w:rsidRPr="00C1169F">
        <w:rPr>
          <w:rFonts w:ascii="Arial" w:hAnsi="Arial" w:cs="Arial"/>
          <w:lang w:val="en-GB"/>
        </w:rPr>
        <w:t xml:space="preserve"> creative process</w:t>
      </w:r>
      <w:r w:rsidR="00003357" w:rsidRPr="00C1169F">
        <w:rPr>
          <w:rFonts w:ascii="Arial" w:hAnsi="Arial" w:cs="Arial"/>
          <w:lang w:val="en-GB"/>
        </w:rPr>
        <w:t>.</w:t>
      </w:r>
      <w:r w:rsidR="00C41D53" w:rsidRPr="00C1169F">
        <w:rPr>
          <w:rFonts w:ascii="Arial" w:hAnsi="Arial" w:cs="Arial"/>
          <w:shd w:val="clear" w:color="auto" w:fill="FFFFFF"/>
          <w:lang w:val="en-GB"/>
        </w:rPr>
        <w:t xml:space="preserve"> </w:t>
      </w:r>
      <w:r w:rsidR="00C41D53" w:rsidRPr="00C1169F">
        <w:rPr>
          <w:rFonts w:ascii="Arial" w:hAnsi="Arial" w:cs="Arial"/>
          <w:lang w:val="en-GB"/>
        </w:rPr>
        <w:t xml:space="preserve">The artist graduate with a degree from architecture, and his artistic approach always focused on language and polysemy. In other words, </w:t>
      </w:r>
      <w:proofErr w:type="spellStart"/>
      <w:r w:rsidR="00C41D53" w:rsidRPr="00C1169F">
        <w:rPr>
          <w:rFonts w:ascii="Arial" w:hAnsi="Arial" w:cs="Arial"/>
          <w:lang w:val="en-GB"/>
        </w:rPr>
        <w:t>Joël</w:t>
      </w:r>
      <w:proofErr w:type="spellEnd"/>
      <w:r w:rsidR="00C41D53" w:rsidRPr="00C1169F">
        <w:rPr>
          <w:rFonts w:ascii="Arial" w:hAnsi="Arial" w:cs="Arial"/>
          <w:lang w:val="en-GB"/>
        </w:rPr>
        <w:t xml:space="preserve"> </w:t>
      </w:r>
      <w:proofErr w:type="spellStart"/>
      <w:r w:rsidR="00C41D53" w:rsidRPr="00C1169F">
        <w:rPr>
          <w:rFonts w:ascii="Arial" w:hAnsi="Arial" w:cs="Arial"/>
          <w:lang w:val="en-GB"/>
        </w:rPr>
        <w:t>Andrianomearisoa</w:t>
      </w:r>
      <w:proofErr w:type="spellEnd"/>
      <w:r w:rsidR="00C41D53" w:rsidRPr="00C1169F">
        <w:rPr>
          <w:rFonts w:ascii="Arial" w:hAnsi="Arial" w:cs="Arial"/>
          <w:lang w:val="en-GB"/>
        </w:rPr>
        <w:t xml:space="preserve"> works with words in the same refined way he works with materials.</w:t>
      </w:r>
      <w:r w:rsidR="00275388" w:rsidRPr="00C1169F">
        <w:rPr>
          <w:rFonts w:ascii="Arial" w:hAnsi="Arial" w:cs="Arial"/>
          <w:noProof/>
          <w:lang w:val="en-GB"/>
        </w:rPr>
        <w:pict w14:anchorId="5DC39FCC">
          <v:rect id="_x0000_i1025" alt="" style="width:425.15pt;height:.05pt;mso-width-percent:0;mso-height-percent:0;mso-width-percent:0;mso-height-percent:0" o:hralign="center" o:hrstd="t" o:hr="t" fillcolor="#a0a0a0" stroked="f"/>
        </w:pict>
      </w:r>
    </w:p>
    <w:p w14:paraId="103991B3" w14:textId="55AE2D7A" w:rsidR="00D0730A" w:rsidRPr="00C1169F" w:rsidRDefault="00143B93" w:rsidP="006B2219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b/>
          <w:bCs/>
          <w:lang w:val="en-GB"/>
        </w:rPr>
        <w:t>ARTIST’S BIO</w:t>
      </w:r>
      <w:proofErr w:type="gramStart"/>
      <w:r w:rsidR="00D0730A" w:rsidRPr="00C1169F">
        <w:rPr>
          <w:rFonts w:ascii="Arial" w:hAnsi="Arial" w:cs="Arial"/>
          <w:b/>
          <w:bCs/>
          <w:lang w:val="en-GB"/>
        </w:rPr>
        <w:t>:</w:t>
      </w:r>
      <w:proofErr w:type="gramEnd"/>
      <w:r w:rsidR="00D0730A" w:rsidRPr="00C1169F">
        <w:rPr>
          <w:rFonts w:ascii="Arial" w:hAnsi="Arial" w:cs="Arial"/>
          <w:b/>
          <w:bCs/>
          <w:lang w:val="en-GB"/>
        </w:rPr>
        <w:br/>
      </w:r>
      <w:r w:rsidR="00D0730A" w:rsidRPr="00C1169F">
        <w:rPr>
          <w:rFonts w:ascii="Arial" w:hAnsi="Arial" w:cs="Arial"/>
          <w:lang w:val="en-GB"/>
        </w:rPr>
        <w:br/>
      </w:r>
      <w:proofErr w:type="spellStart"/>
      <w:r w:rsidR="00D0730A" w:rsidRPr="00C1169F">
        <w:rPr>
          <w:rFonts w:ascii="Arial" w:hAnsi="Arial" w:cs="Arial"/>
          <w:b/>
          <w:bCs/>
          <w:lang w:val="en-GB"/>
        </w:rPr>
        <w:t>Joël</w:t>
      </w:r>
      <w:proofErr w:type="spellEnd"/>
      <w:r w:rsidR="00D0730A" w:rsidRPr="00C1169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D0730A" w:rsidRPr="00C1169F">
        <w:rPr>
          <w:rFonts w:ascii="Arial" w:hAnsi="Arial" w:cs="Arial"/>
          <w:b/>
          <w:bCs/>
          <w:lang w:val="en-GB"/>
        </w:rPr>
        <w:t>Andrianomearisoa</w:t>
      </w:r>
      <w:proofErr w:type="spellEnd"/>
      <w:r w:rsidR="00D0730A" w:rsidRPr="00C1169F">
        <w:rPr>
          <w:rFonts w:ascii="Arial" w:hAnsi="Arial" w:cs="Arial"/>
          <w:b/>
          <w:bCs/>
          <w:lang w:val="en-GB"/>
        </w:rPr>
        <w:t xml:space="preserve"> </w:t>
      </w:r>
      <w:r w:rsidR="00D0730A" w:rsidRPr="00C1169F">
        <w:rPr>
          <w:rFonts w:ascii="Arial" w:hAnsi="Arial" w:cs="Arial"/>
          <w:lang w:val="en-GB"/>
        </w:rPr>
        <w:t xml:space="preserve">(*1977) </w:t>
      </w:r>
      <w:r w:rsidRPr="00C1169F">
        <w:rPr>
          <w:rFonts w:ascii="Arial" w:hAnsi="Arial" w:cs="Arial"/>
          <w:lang w:val="en-GB"/>
        </w:rPr>
        <w:t>lives and works between Paris and Antanan</w:t>
      </w:r>
      <w:r w:rsidR="00DA739D" w:rsidRPr="00C1169F">
        <w:rPr>
          <w:rFonts w:ascii="Arial" w:hAnsi="Arial" w:cs="Arial"/>
          <w:lang w:val="en-GB"/>
        </w:rPr>
        <w:t>ar</w:t>
      </w:r>
      <w:r w:rsidRPr="00C1169F">
        <w:rPr>
          <w:rFonts w:ascii="Arial" w:hAnsi="Arial" w:cs="Arial"/>
          <w:lang w:val="en-GB"/>
        </w:rPr>
        <w:t xml:space="preserve">ivo, the capital of Madagascar. He </w:t>
      </w:r>
      <w:r w:rsidR="00C41D53" w:rsidRPr="00C1169F">
        <w:rPr>
          <w:rFonts w:ascii="Arial" w:hAnsi="Arial" w:cs="Arial"/>
          <w:lang w:val="en-GB"/>
        </w:rPr>
        <w:t>is</w:t>
      </w:r>
      <w:r w:rsidRPr="00C1169F">
        <w:rPr>
          <w:rFonts w:ascii="Arial" w:hAnsi="Arial" w:cs="Arial"/>
          <w:lang w:val="en-GB"/>
        </w:rPr>
        <w:t xml:space="preserve"> </w:t>
      </w:r>
      <w:proofErr w:type="gramStart"/>
      <w:r w:rsidRPr="00C1169F">
        <w:rPr>
          <w:rFonts w:ascii="Arial" w:hAnsi="Arial" w:cs="Arial"/>
          <w:lang w:val="en-GB"/>
        </w:rPr>
        <w:t>turns  visual</w:t>
      </w:r>
      <w:proofErr w:type="gramEnd"/>
      <w:r w:rsidRPr="00C1169F">
        <w:rPr>
          <w:rFonts w:ascii="Arial" w:hAnsi="Arial" w:cs="Arial"/>
          <w:lang w:val="en-GB"/>
        </w:rPr>
        <w:t xml:space="preserve"> artist, scenographer</w:t>
      </w:r>
      <w:r w:rsidR="00C41D53" w:rsidRPr="00C1169F">
        <w:rPr>
          <w:rFonts w:ascii="Arial" w:hAnsi="Arial" w:cs="Arial"/>
          <w:lang w:val="en-GB"/>
        </w:rPr>
        <w:t xml:space="preserve">, </w:t>
      </w:r>
      <w:r w:rsidRPr="00C1169F">
        <w:rPr>
          <w:rFonts w:ascii="Arial" w:hAnsi="Arial" w:cs="Arial"/>
          <w:lang w:val="en-GB"/>
        </w:rPr>
        <w:t xml:space="preserve">poet. </w:t>
      </w:r>
      <w:r w:rsidR="00406A9F" w:rsidRPr="00C1169F">
        <w:rPr>
          <w:rFonts w:ascii="Arial" w:hAnsi="Arial" w:cs="Arial"/>
          <w:lang w:val="en-GB"/>
        </w:rPr>
        <w:t>As a</w:t>
      </w:r>
      <w:r w:rsidRPr="00C1169F">
        <w:rPr>
          <w:rFonts w:ascii="Arial" w:hAnsi="Arial" w:cs="Arial"/>
          <w:lang w:val="en-GB"/>
        </w:rPr>
        <w:t xml:space="preserve"> “total artist</w:t>
      </w:r>
      <w:r w:rsidR="00D362E7" w:rsidRPr="00C1169F">
        <w:rPr>
          <w:rFonts w:ascii="Arial" w:hAnsi="Arial" w:cs="Arial"/>
          <w:lang w:val="en-GB"/>
        </w:rPr>
        <w:t>”</w:t>
      </w:r>
      <w:r w:rsidR="005B1A68" w:rsidRPr="00C1169F">
        <w:rPr>
          <w:rFonts w:ascii="Arial" w:hAnsi="Arial" w:cs="Arial"/>
          <w:lang w:val="en-GB"/>
        </w:rPr>
        <w:t xml:space="preserve"> </w:t>
      </w:r>
      <w:r w:rsidRPr="00C1169F">
        <w:rPr>
          <w:rFonts w:ascii="Arial" w:hAnsi="Arial" w:cs="Arial"/>
          <w:lang w:val="en-GB"/>
        </w:rPr>
        <w:t xml:space="preserve">he is sensitive to the essence of space. It is only after gaining a physical awareness of a city, its architecture, its energy, that he can begin to elaborate a story. </w:t>
      </w:r>
      <w:r w:rsidR="00D362E7" w:rsidRPr="00C1169F">
        <w:rPr>
          <w:rFonts w:ascii="Arial" w:hAnsi="Arial" w:cs="Arial"/>
          <w:lang w:val="en-GB"/>
        </w:rPr>
        <w:t>Within the given spaces and times, he then imagines</w:t>
      </w:r>
      <w:r w:rsidRPr="00C1169F">
        <w:rPr>
          <w:rFonts w:ascii="Arial" w:hAnsi="Arial" w:cs="Arial"/>
          <w:lang w:val="en-GB"/>
        </w:rPr>
        <w:t xml:space="preserve"> sequences and itineraries and fills them with artworks, movements, texts, and, </w:t>
      </w:r>
      <w:r w:rsidR="00406A9F" w:rsidRPr="00C1169F">
        <w:rPr>
          <w:rFonts w:ascii="Arial" w:hAnsi="Arial" w:cs="Arial"/>
          <w:lang w:val="en-GB"/>
        </w:rPr>
        <w:t>most importantly</w:t>
      </w:r>
      <w:r w:rsidRPr="00C1169F">
        <w:rPr>
          <w:rFonts w:ascii="Arial" w:hAnsi="Arial" w:cs="Arial"/>
          <w:lang w:val="en-GB"/>
        </w:rPr>
        <w:t>, emotions. A</w:t>
      </w:r>
      <w:r w:rsidR="006B2219" w:rsidRPr="00C1169F">
        <w:rPr>
          <w:rFonts w:ascii="Arial" w:hAnsi="Arial" w:cs="Arial"/>
          <w:lang w:val="en-GB"/>
        </w:rPr>
        <w:t>s a multicultural artist he assembles, combines and interprets textures and texts from here and elsewhere, creat</w:t>
      </w:r>
      <w:r w:rsidR="00BF1A18" w:rsidRPr="00C1169F">
        <w:rPr>
          <w:rFonts w:ascii="Arial" w:hAnsi="Arial" w:cs="Arial"/>
          <w:lang w:val="en-GB"/>
        </w:rPr>
        <w:t>ing a protean, polyphonic work.</w:t>
      </w:r>
    </w:p>
    <w:p w14:paraId="4EB83BF9" w14:textId="5C2C0FEA" w:rsidR="006B2219" w:rsidRPr="00C1169F" w:rsidRDefault="006B2219" w:rsidP="005B1A68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lang w:val="en-GB"/>
        </w:rPr>
        <w:t xml:space="preserve">In 2019 </w:t>
      </w:r>
      <w:proofErr w:type="spellStart"/>
      <w:r w:rsidRPr="00C1169F">
        <w:rPr>
          <w:rFonts w:ascii="Arial" w:hAnsi="Arial" w:cs="Arial"/>
          <w:lang w:val="en-GB"/>
        </w:rPr>
        <w:t>Andrianomearisoa</w:t>
      </w:r>
      <w:proofErr w:type="spellEnd"/>
      <w:r w:rsidRPr="00C1169F">
        <w:rPr>
          <w:rFonts w:ascii="Arial" w:hAnsi="Arial" w:cs="Arial"/>
          <w:lang w:val="en-GB"/>
        </w:rPr>
        <w:t xml:space="preserve"> was the first artist to represent his native Madagascar at the 58th Venice Biennale. In 2020 he participated </w:t>
      </w:r>
      <w:r w:rsidR="00406A9F" w:rsidRPr="00C1169F">
        <w:rPr>
          <w:rFonts w:ascii="Arial" w:hAnsi="Arial" w:cs="Arial"/>
          <w:lang w:val="en-GB"/>
        </w:rPr>
        <w:t>in the 22</w:t>
      </w:r>
      <w:r w:rsidR="00D362E7" w:rsidRPr="00C1169F">
        <w:rPr>
          <w:rFonts w:ascii="Arial" w:hAnsi="Arial" w:cs="Arial"/>
          <w:lang w:val="en-GB"/>
        </w:rPr>
        <w:t>nd</w:t>
      </w:r>
      <w:r w:rsidR="00406A9F" w:rsidRPr="00C1169F">
        <w:rPr>
          <w:rFonts w:ascii="Arial" w:hAnsi="Arial" w:cs="Arial"/>
          <w:lang w:val="en-GB"/>
        </w:rPr>
        <w:t xml:space="preserve"> Sydney Biennale. F</w:t>
      </w:r>
      <w:r w:rsidRPr="00C1169F">
        <w:rPr>
          <w:rFonts w:ascii="Arial" w:hAnsi="Arial" w:cs="Arial"/>
          <w:lang w:val="en-GB"/>
        </w:rPr>
        <w:t xml:space="preserve">our years earlier he received the Arco </w:t>
      </w:r>
      <w:proofErr w:type="spellStart"/>
      <w:r w:rsidRPr="00C1169F">
        <w:rPr>
          <w:rFonts w:ascii="Arial" w:hAnsi="Arial" w:cs="Arial"/>
          <w:lang w:val="en-GB"/>
        </w:rPr>
        <w:t>Audemars</w:t>
      </w:r>
      <w:proofErr w:type="spellEnd"/>
      <w:r w:rsidRPr="00C1169F">
        <w:rPr>
          <w:rFonts w:ascii="Arial" w:hAnsi="Arial" w:cs="Arial"/>
          <w:lang w:val="en-GB"/>
        </w:rPr>
        <w:t xml:space="preserve"> </w:t>
      </w:r>
      <w:proofErr w:type="spellStart"/>
      <w:r w:rsidRPr="00C1169F">
        <w:rPr>
          <w:rFonts w:ascii="Arial" w:hAnsi="Arial" w:cs="Arial"/>
          <w:lang w:val="en-GB"/>
        </w:rPr>
        <w:t>Piguet</w:t>
      </w:r>
      <w:proofErr w:type="spellEnd"/>
      <w:r w:rsidRPr="00C1169F">
        <w:rPr>
          <w:rFonts w:ascii="Arial" w:hAnsi="Arial" w:cs="Arial"/>
          <w:lang w:val="en-GB"/>
        </w:rPr>
        <w:t xml:space="preserve"> Prize in Madrid. He </w:t>
      </w:r>
      <w:r w:rsidR="005B1A68" w:rsidRPr="00C1169F">
        <w:rPr>
          <w:rFonts w:ascii="Arial" w:hAnsi="Arial" w:cs="Arial"/>
          <w:lang w:val="en-GB"/>
        </w:rPr>
        <w:t>has worked</w:t>
      </w:r>
      <w:r w:rsidRPr="00C1169F">
        <w:rPr>
          <w:rFonts w:ascii="Arial" w:hAnsi="Arial" w:cs="Arial"/>
          <w:lang w:val="en-GB"/>
        </w:rPr>
        <w:t xml:space="preserve"> with the influential fashion brand Dior, among other things.</w:t>
      </w:r>
    </w:p>
    <w:p w14:paraId="0B972A71" w14:textId="41861A06" w:rsidR="00D0730A" w:rsidRPr="00C1169F" w:rsidRDefault="006B2219" w:rsidP="00C1169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lang w:val="en-GB"/>
        </w:rPr>
        <w:t>His multi</w:t>
      </w:r>
      <w:r w:rsidR="001F0021" w:rsidRPr="00C1169F">
        <w:rPr>
          <w:rFonts w:ascii="Arial" w:hAnsi="Arial" w:cs="Arial"/>
          <w:lang w:val="en-GB"/>
        </w:rPr>
        <w:t>-</w:t>
      </w:r>
      <w:r w:rsidRPr="00C1169F">
        <w:rPr>
          <w:rFonts w:ascii="Arial" w:hAnsi="Arial" w:cs="Arial"/>
          <w:lang w:val="en-GB"/>
        </w:rPr>
        <w:t xml:space="preserve">layered works are represented in numerous public and private collections, including the National Museum of African Art in Washington DC; </w:t>
      </w:r>
      <w:proofErr w:type="spellStart"/>
      <w:r w:rsidRPr="00C1169F">
        <w:rPr>
          <w:rFonts w:ascii="Arial" w:hAnsi="Arial" w:cs="Arial"/>
          <w:lang w:val="en-GB"/>
        </w:rPr>
        <w:t>Zeitz</w:t>
      </w:r>
      <w:proofErr w:type="spellEnd"/>
      <w:r w:rsidRPr="00C1169F">
        <w:rPr>
          <w:rFonts w:ascii="Arial" w:hAnsi="Arial" w:cs="Arial"/>
          <w:lang w:val="en-GB"/>
        </w:rPr>
        <w:t xml:space="preserve"> MOCAA, Cape Town, South Africa; the Studio Museum in Harlem in New York; and the Collection Revue Noire in Paris, France.</w:t>
      </w:r>
      <w:r w:rsidR="00275388" w:rsidRPr="00C1169F">
        <w:rPr>
          <w:rFonts w:ascii="Arial" w:hAnsi="Arial" w:cs="Arial"/>
          <w:noProof/>
          <w:lang w:val="en-GB"/>
        </w:rPr>
        <w:pict w14:anchorId="3D244098">
          <v:rect id="_x0000_i1026" alt="" style="width:425.15pt;height:.05pt;mso-width-percent:0;mso-height-percent:0;mso-width-percent:0;mso-height-percent:0" o:hralign="center" o:hrstd="t" o:hr="t" fillcolor="#a0a0a0" stroked="f"/>
        </w:pict>
      </w:r>
    </w:p>
    <w:p w14:paraId="4143DD2F" w14:textId="307BFA12" w:rsidR="00D0730A" w:rsidRPr="00C1169F" w:rsidRDefault="006B2219" w:rsidP="00D0730A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b/>
          <w:bCs/>
          <w:lang w:val="en-GB"/>
        </w:rPr>
        <w:t>VOCABULARY</w:t>
      </w:r>
      <w:r w:rsidR="00D0730A" w:rsidRPr="00C1169F">
        <w:rPr>
          <w:rFonts w:ascii="Arial" w:hAnsi="Arial" w:cs="Arial"/>
          <w:b/>
          <w:bCs/>
          <w:lang w:val="en-GB"/>
        </w:rPr>
        <w:t>:</w:t>
      </w:r>
    </w:p>
    <w:p w14:paraId="04D0EE30" w14:textId="05C35708" w:rsidR="00114528" w:rsidRPr="00C1169F" w:rsidRDefault="00D0730A" w:rsidP="00D0730A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C1169F">
        <w:rPr>
          <w:rFonts w:ascii="Arial" w:hAnsi="Arial" w:cs="Arial"/>
          <w:b/>
          <w:bCs/>
          <w:lang w:val="en-GB"/>
        </w:rPr>
        <w:t>Facade Project:</w:t>
      </w:r>
      <w:r w:rsidRPr="00C1169F">
        <w:rPr>
          <w:rFonts w:ascii="Arial" w:hAnsi="Arial" w:cs="Arial"/>
          <w:lang w:val="en-GB"/>
        </w:rPr>
        <w:t xml:space="preserve"> </w:t>
      </w:r>
      <w:r w:rsidR="00114528" w:rsidRPr="00C1169F">
        <w:rPr>
          <w:rFonts w:ascii="Arial" w:hAnsi="Arial" w:cs="Arial"/>
          <w:lang w:val="en-GB"/>
        </w:rPr>
        <w:t xml:space="preserve">While its building is being renovated, Kunsthalle Praha </w:t>
      </w:r>
      <w:r w:rsidR="00700FF4" w:rsidRPr="00C1169F">
        <w:rPr>
          <w:rFonts w:ascii="Arial" w:hAnsi="Arial" w:cs="Arial"/>
          <w:lang w:val="en-GB"/>
        </w:rPr>
        <w:t xml:space="preserve">presents a series of </w:t>
      </w:r>
      <w:r w:rsidR="00DA739D" w:rsidRPr="00C1169F">
        <w:rPr>
          <w:rFonts w:ascii="Arial" w:hAnsi="Arial" w:cs="Arial"/>
          <w:lang w:val="en-GB"/>
        </w:rPr>
        <w:t xml:space="preserve">commissioned outdoor artworks </w:t>
      </w:r>
      <w:r w:rsidR="00114528" w:rsidRPr="00C1169F">
        <w:rPr>
          <w:rFonts w:ascii="Arial" w:hAnsi="Arial" w:cs="Arial"/>
          <w:lang w:val="en-GB"/>
        </w:rPr>
        <w:t xml:space="preserve">entitled </w:t>
      </w:r>
      <w:r w:rsidR="001F0021" w:rsidRPr="00C1169F">
        <w:rPr>
          <w:rFonts w:ascii="Arial" w:hAnsi="Arial" w:cs="Arial"/>
          <w:lang w:val="en-GB"/>
        </w:rPr>
        <w:t xml:space="preserve">The </w:t>
      </w:r>
      <w:r w:rsidR="00114528" w:rsidRPr="00C1169F">
        <w:rPr>
          <w:rFonts w:ascii="Arial" w:hAnsi="Arial" w:cs="Arial"/>
          <w:lang w:val="en-GB"/>
        </w:rPr>
        <w:t>Facade Project. Selected artists</w:t>
      </w:r>
      <w:r w:rsidR="005B1A68" w:rsidRPr="00C1169F">
        <w:rPr>
          <w:rFonts w:ascii="Arial" w:hAnsi="Arial" w:cs="Arial"/>
          <w:lang w:val="en-GB"/>
        </w:rPr>
        <w:t xml:space="preserve"> regularly</w:t>
      </w:r>
      <w:r w:rsidR="00114528" w:rsidRPr="00C1169F">
        <w:rPr>
          <w:rFonts w:ascii="Arial" w:hAnsi="Arial" w:cs="Arial"/>
          <w:lang w:val="en-GB"/>
        </w:rPr>
        <w:t xml:space="preserve"> transform the facade of the emerging cultural institution</w:t>
      </w:r>
      <w:r w:rsidR="00DA739D" w:rsidRPr="00C1169F">
        <w:rPr>
          <w:rFonts w:ascii="Arial" w:hAnsi="Arial" w:cs="Arial"/>
          <w:lang w:val="en-GB"/>
        </w:rPr>
        <w:t xml:space="preserve"> with site-specific installations</w:t>
      </w:r>
      <w:r w:rsidR="00114528" w:rsidRPr="00C1169F">
        <w:rPr>
          <w:rFonts w:ascii="Arial" w:hAnsi="Arial" w:cs="Arial"/>
          <w:lang w:val="en-GB"/>
        </w:rPr>
        <w:t>. First was Federico Díaz’s video</w:t>
      </w:r>
      <w:r w:rsidR="005B1A68" w:rsidRPr="00C1169F">
        <w:rPr>
          <w:rFonts w:ascii="Arial" w:hAnsi="Arial" w:cs="Arial"/>
          <w:lang w:val="en-GB"/>
        </w:rPr>
        <w:t xml:space="preserve"> </w:t>
      </w:r>
      <w:r w:rsidR="00DA739D" w:rsidRPr="00C1169F">
        <w:rPr>
          <w:rFonts w:ascii="Arial" w:hAnsi="Arial" w:cs="Arial"/>
          <w:lang w:val="en-GB"/>
        </w:rPr>
        <w:t>mapping</w:t>
      </w:r>
      <w:r w:rsidR="00114528" w:rsidRPr="00C1169F">
        <w:rPr>
          <w:rFonts w:ascii="Arial" w:hAnsi="Arial" w:cs="Arial"/>
          <w:lang w:val="en-GB"/>
        </w:rPr>
        <w:t xml:space="preserve"> that appeared on the building in September 2017 followed in June 2018 by a </w:t>
      </w:r>
      <w:r w:rsidR="00DA739D" w:rsidRPr="00C1169F">
        <w:rPr>
          <w:rFonts w:ascii="Arial" w:hAnsi="Arial" w:cs="Arial"/>
          <w:lang w:val="en-GB"/>
        </w:rPr>
        <w:t>text-</w:t>
      </w:r>
      <w:proofErr w:type="gramStart"/>
      <w:r w:rsidR="00DA739D" w:rsidRPr="00C1169F">
        <w:rPr>
          <w:rFonts w:ascii="Arial" w:hAnsi="Arial" w:cs="Arial"/>
          <w:lang w:val="en-GB"/>
        </w:rPr>
        <w:t>based  work</w:t>
      </w:r>
      <w:proofErr w:type="gramEnd"/>
      <w:r w:rsidR="00114528" w:rsidRPr="00C1169F">
        <w:rPr>
          <w:rFonts w:ascii="Arial" w:hAnsi="Arial" w:cs="Arial"/>
          <w:lang w:val="en-GB"/>
        </w:rPr>
        <w:t xml:space="preserve"> by the Greek artist </w:t>
      </w:r>
      <w:proofErr w:type="spellStart"/>
      <w:r w:rsidR="00114528" w:rsidRPr="00C1169F">
        <w:rPr>
          <w:rFonts w:ascii="Arial" w:hAnsi="Arial" w:cs="Arial"/>
          <w:lang w:val="en-GB"/>
        </w:rPr>
        <w:t>Antonis</w:t>
      </w:r>
      <w:proofErr w:type="spellEnd"/>
      <w:r w:rsidR="00114528" w:rsidRPr="00C1169F">
        <w:rPr>
          <w:rFonts w:ascii="Arial" w:hAnsi="Arial" w:cs="Arial"/>
          <w:lang w:val="en-GB"/>
        </w:rPr>
        <w:t xml:space="preserve"> Pittas. In February 2019, the façade featured Adéla </w:t>
      </w:r>
      <w:proofErr w:type="spellStart"/>
      <w:r w:rsidR="00114528" w:rsidRPr="00C1169F">
        <w:rPr>
          <w:rFonts w:ascii="Arial" w:hAnsi="Arial" w:cs="Arial"/>
          <w:lang w:val="en-GB"/>
        </w:rPr>
        <w:t>Součková’s</w:t>
      </w:r>
      <w:proofErr w:type="spellEnd"/>
      <w:r w:rsidR="00114528" w:rsidRPr="00C1169F">
        <w:rPr>
          <w:rFonts w:ascii="Arial" w:hAnsi="Arial" w:cs="Arial"/>
          <w:lang w:val="en-GB"/>
        </w:rPr>
        <w:t xml:space="preserve"> installation </w:t>
      </w:r>
      <w:r w:rsidR="00114528" w:rsidRPr="00C1169F">
        <w:rPr>
          <w:rFonts w:ascii="Arial" w:hAnsi="Arial" w:cs="Arial"/>
          <w:i/>
          <w:lang w:val="en-GB"/>
        </w:rPr>
        <w:t>Exit the Loop</w:t>
      </w:r>
      <w:r w:rsidR="00114528" w:rsidRPr="00C1169F">
        <w:rPr>
          <w:rFonts w:ascii="Arial" w:hAnsi="Arial" w:cs="Arial"/>
          <w:lang w:val="en-GB"/>
        </w:rPr>
        <w:t xml:space="preserve"> and in 2020 </w:t>
      </w:r>
      <w:proofErr w:type="spellStart"/>
      <w:r w:rsidR="00114528" w:rsidRPr="00C1169F">
        <w:rPr>
          <w:rFonts w:ascii="Arial" w:hAnsi="Arial" w:cs="Arial"/>
          <w:lang w:val="en-GB"/>
        </w:rPr>
        <w:t>Aliona</w:t>
      </w:r>
      <w:proofErr w:type="spellEnd"/>
      <w:r w:rsidR="00114528" w:rsidRPr="00C1169F">
        <w:rPr>
          <w:rFonts w:ascii="Arial" w:hAnsi="Arial" w:cs="Arial"/>
          <w:lang w:val="en-GB"/>
        </w:rPr>
        <w:t xml:space="preserve"> </w:t>
      </w:r>
      <w:proofErr w:type="spellStart"/>
      <w:r w:rsidR="00114528" w:rsidRPr="00C1169F">
        <w:rPr>
          <w:rFonts w:ascii="Arial" w:hAnsi="Arial" w:cs="Arial"/>
          <w:lang w:val="en-GB"/>
        </w:rPr>
        <w:t>Solomadina’s</w:t>
      </w:r>
      <w:proofErr w:type="spellEnd"/>
      <w:r w:rsidR="00114528" w:rsidRPr="00C1169F">
        <w:rPr>
          <w:rFonts w:ascii="Arial" w:hAnsi="Arial" w:cs="Arial"/>
          <w:lang w:val="en-GB"/>
        </w:rPr>
        <w:t xml:space="preserve"> light object </w:t>
      </w:r>
      <w:r w:rsidR="00114528" w:rsidRPr="00C1169F">
        <w:rPr>
          <w:rFonts w:ascii="Arial" w:hAnsi="Arial" w:cs="Arial"/>
          <w:i/>
          <w:lang w:val="en-GB"/>
        </w:rPr>
        <w:t>Lightness</w:t>
      </w:r>
      <w:r w:rsidR="00114528" w:rsidRPr="00C1169F">
        <w:rPr>
          <w:rFonts w:ascii="Arial" w:hAnsi="Arial" w:cs="Arial"/>
          <w:lang w:val="en-GB"/>
        </w:rPr>
        <w:t xml:space="preserve">. The current fifth project is a light installation by the Malagasy artist </w:t>
      </w:r>
      <w:proofErr w:type="spellStart"/>
      <w:r w:rsidR="00114528" w:rsidRPr="00C1169F">
        <w:rPr>
          <w:rFonts w:ascii="Arial" w:hAnsi="Arial" w:cs="Arial"/>
          <w:lang w:val="en-GB"/>
        </w:rPr>
        <w:t>Joël</w:t>
      </w:r>
      <w:proofErr w:type="spellEnd"/>
      <w:r w:rsidR="00114528" w:rsidRPr="00C1169F">
        <w:rPr>
          <w:rFonts w:ascii="Arial" w:hAnsi="Arial" w:cs="Arial"/>
          <w:lang w:val="en-GB"/>
        </w:rPr>
        <w:t xml:space="preserve"> </w:t>
      </w:r>
      <w:proofErr w:type="spellStart"/>
      <w:r w:rsidR="00114528" w:rsidRPr="00C1169F">
        <w:rPr>
          <w:rFonts w:ascii="Arial" w:hAnsi="Arial" w:cs="Arial"/>
          <w:lang w:val="en-GB"/>
        </w:rPr>
        <w:t>Andrianomearisoa</w:t>
      </w:r>
      <w:proofErr w:type="spellEnd"/>
      <w:r w:rsidR="00114528" w:rsidRPr="00C1169F">
        <w:rPr>
          <w:rFonts w:ascii="Arial" w:hAnsi="Arial" w:cs="Arial"/>
          <w:lang w:val="en-GB"/>
        </w:rPr>
        <w:t xml:space="preserve"> entitled </w:t>
      </w:r>
      <w:r w:rsidR="00114528" w:rsidRPr="00C1169F">
        <w:rPr>
          <w:rFonts w:ascii="Arial" w:hAnsi="Arial" w:cs="Arial"/>
          <w:i/>
          <w:lang w:val="en-GB"/>
        </w:rPr>
        <w:t xml:space="preserve">Translations </w:t>
      </w:r>
      <w:r w:rsidR="001F0021" w:rsidRPr="00C1169F">
        <w:rPr>
          <w:rFonts w:ascii="Arial" w:hAnsi="Arial" w:cs="Arial"/>
          <w:i/>
          <w:lang w:val="en-GB"/>
        </w:rPr>
        <w:t>o</w:t>
      </w:r>
      <w:r w:rsidR="00114528" w:rsidRPr="00C1169F">
        <w:rPr>
          <w:rFonts w:ascii="Arial" w:hAnsi="Arial" w:cs="Arial"/>
          <w:i/>
          <w:lang w:val="en-GB"/>
        </w:rPr>
        <w:t xml:space="preserve">f All Our Lost Passions </w:t>
      </w:r>
      <w:proofErr w:type="gramStart"/>
      <w:r w:rsidR="00114528" w:rsidRPr="00C1169F">
        <w:rPr>
          <w:rFonts w:ascii="Arial" w:hAnsi="Arial" w:cs="Arial"/>
          <w:i/>
          <w:lang w:val="en-GB"/>
        </w:rPr>
        <w:t>And</w:t>
      </w:r>
      <w:proofErr w:type="gramEnd"/>
      <w:r w:rsidR="00114528" w:rsidRPr="00C1169F">
        <w:rPr>
          <w:rFonts w:ascii="Arial" w:hAnsi="Arial" w:cs="Arial"/>
          <w:i/>
          <w:lang w:val="en-GB"/>
        </w:rPr>
        <w:t xml:space="preserve"> Our Future Desires.</w:t>
      </w:r>
    </w:p>
    <w:p w14:paraId="1F355E15" w14:textId="76141685" w:rsidR="006B2219" w:rsidRPr="00C1169F" w:rsidRDefault="006B2219" w:rsidP="00D0730A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lang w:val="en-GB"/>
        </w:rPr>
      </w:pPr>
      <w:r w:rsidRPr="00C1169F">
        <w:rPr>
          <w:rFonts w:ascii="Arial" w:hAnsi="Arial" w:cs="Arial"/>
          <w:b/>
          <w:bCs/>
          <w:shd w:val="clear" w:color="auto" w:fill="FFFFFF"/>
          <w:lang w:val="en-GB"/>
        </w:rPr>
        <w:t>Kunsthalle Praha: </w:t>
      </w:r>
      <w:r w:rsidRPr="00C1169F">
        <w:rPr>
          <w:rFonts w:ascii="Arial" w:hAnsi="Arial" w:cs="Arial"/>
          <w:shd w:val="clear" w:color="auto" w:fill="FFFFFF"/>
          <w:lang w:val="en-GB"/>
        </w:rPr>
        <w:t>A new cu</w:t>
      </w:r>
      <w:r w:rsidR="0036382D" w:rsidRPr="00C1169F">
        <w:rPr>
          <w:rFonts w:ascii="Arial" w:hAnsi="Arial" w:cs="Arial"/>
          <w:shd w:val="clear" w:color="auto" w:fill="FFFFFF"/>
          <w:lang w:val="en-GB"/>
        </w:rPr>
        <w:t>ltural space in the historical c</w:t>
      </w:r>
      <w:r w:rsidRPr="00C1169F">
        <w:rPr>
          <w:rFonts w:ascii="Arial" w:hAnsi="Arial" w:cs="Arial"/>
          <w:shd w:val="clear" w:color="auto" w:fill="FFFFFF"/>
          <w:lang w:val="en-GB"/>
        </w:rPr>
        <w:t xml:space="preserve">entre of Prague. Located in the converted building of the former Zenger Electrical Substation, the </w:t>
      </w:r>
      <w:r w:rsidRPr="00C1169F">
        <w:rPr>
          <w:rFonts w:ascii="Arial" w:hAnsi="Arial" w:cs="Arial"/>
          <w:shd w:val="clear" w:color="auto" w:fill="FFFFFF"/>
          <w:lang w:val="en-GB"/>
        </w:rPr>
        <w:lastRenderedPageBreak/>
        <w:t xml:space="preserve">gallery creates a modern venue for exhibitions, educational activities and cultural events. </w:t>
      </w:r>
      <w:r w:rsidR="0036382D" w:rsidRPr="00C1169F">
        <w:rPr>
          <w:rFonts w:ascii="Arial" w:hAnsi="Arial" w:cs="Arial"/>
          <w:shd w:val="clear" w:color="auto" w:fill="FFFFFF"/>
          <w:lang w:val="en-GB"/>
        </w:rPr>
        <w:t>Its</w:t>
      </w:r>
      <w:r w:rsidRPr="00C1169F">
        <w:rPr>
          <w:rFonts w:ascii="Arial" w:hAnsi="Arial" w:cs="Arial"/>
          <w:shd w:val="clear" w:color="auto" w:fill="FFFFFF"/>
          <w:lang w:val="en-GB"/>
        </w:rPr>
        <w:t xml:space="preserve"> mission is to contribute to a deeper understanding of Czech and international art of the 20th and 21st centuries and approach various generations by offering a varied programme. Kunsthalle Praha is a non-profit organization founded</w:t>
      </w:r>
      <w:r w:rsidR="0036382D" w:rsidRPr="00C1169F">
        <w:rPr>
          <w:rFonts w:ascii="Arial" w:hAnsi="Arial" w:cs="Arial"/>
          <w:shd w:val="clear" w:color="auto" w:fill="FFFFFF"/>
          <w:lang w:val="en-GB"/>
        </w:rPr>
        <w:t xml:space="preserve"> by The Pudil Family Foundation</w:t>
      </w:r>
      <w:r w:rsidRPr="00C1169F">
        <w:rPr>
          <w:rFonts w:ascii="Arial" w:hAnsi="Arial" w:cs="Arial"/>
          <w:shd w:val="clear" w:color="auto" w:fill="FFFFFF"/>
          <w:lang w:val="en-GB"/>
        </w:rPr>
        <w:t xml:space="preserve"> and it will open its gates to the public at the beginning of 2022.</w:t>
      </w:r>
    </w:p>
    <w:p w14:paraId="1318765E" w14:textId="32BD12A2" w:rsidR="00D0730A" w:rsidRPr="00C1169F" w:rsidRDefault="00BF1A18" w:rsidP="00D0730A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lang w:val="en-GB"/>
        </w:rPr>
      </w:pPr>
      <w:r w:rsidRPr="00C1169F">
        <w:rPr>
          <w:rFonts w:ascii="Arial" w:hAnsi="Arial" w:cs="Arial"/>
          <w:b/>
          <w:bCs/>
          <w:lang w:val="en-GB"/>
        </w:rPr>
        <w:t xml:space="preserve">Mail-art: </w:t>
      </w:r>
      <w:r w:rsidR="00114528" w:rsidRPr="00C1169F">
        <w:rPr>
          <w:rFonts w:ascii="Arial" w:hAnsi="Arial" w:cs="Arial"/>
          <w:shd w:val="clear" w:color="auto" w:fill="FFFFFF"/>
          <w:lang w:val="en-GB"/>
        </w:rPr>
        <w:t xml:space="preserve">Published in 1982 during the Cold War, the </w:t>
      </w:r>
      <w:bookmarkStart w:id="0" w:name="_ftnref1"/>
      <w:r w:rsidR="00114528" w:rsidRPr="00C1169F">
        <w:rPr>
          <w:rFonts w:ascii="Arial" w:hAnsi="Arial" w:cs="Arial"/>
          <w:shd w:val="clear" w:color="auto" w:fill="FFFFFF"/>
          <w:lang w:val="en-GB"/>
        </w:rPr>
        <w:t>International Mail Art Manifest</w:t>
      </w:r>
      <w:bookmarkEnd w:id="0"/>
      <w:r w:rsidR="00114528" w:rsidRPr="00C1169F">
        <w:rPr>
          <w:rFonts w:ascii="Arial" w:hAnsi="Arial" w:cs="Arial"/>
          <w:shd w:val="clear" w:color="auto" w:fill="FFFFFF"/>
          <w:lang w:val="en-GB"/>
        </w:rPr>
        <w:t>o proclaimed that “Mail Art spreads through the international mail (its medium) which is employed as</w:t>
      </w:r>
      <w:r w:rsidR="00B26A5E" w:rsidRPr="00C1169F">
        <w:rPr>
          <w:rFonts w:ascii="Arial" w:hAnsi="Arial" w:cs="Arial"/>
          <w:shd w:val="clear" w:color="auto" w:fill="FFFFFF"/>
          <w:lang w:val="en-GB"/>
        </w:rPr>
        <w:t xml:space="preserve"> a</w:t>
      </w:r>
      <w:r w:rsidR="00114528" w:rsidRPr="00C1169F">
        <w:rPr>
          <w:rFonts w:ascii="Arial" w:hAnsi="Arial" w:cs="Arial"/>
          <w:shd w:val="clear" w:color="auto" w:fill="FFFFFF"/>
          <w:lang w:val="en-GB"/>
        </w:rPr>
        <w:t xml:space="preserve"> resonance box, with its crises, trouble</w:t>
      </w:r>
      <w:r w:rsidR="00B26A5E" w:rsidRPr="00C1169F">
        <w:rPr>
          <w:rFonts w:ascii="Arial" w:hAnsi="Arial" w:cs="Arial"/>
          <w:shd w:val="clear" w:color="auto" w:fill="FFFFFF"/>
          <w:lang w:val="en-GB"/>
        </w:rPr>
        <w:t>s and precariousness”</w:t>
      </w:r>
      <w:r w:rsidR="00114528" w:rsidRPr="00C1169F">
        <w:rPr>
          <w:rFonts w:ascii="Arial" w:hAnsi="Arial" w:cs="Arial"/>
          <w:shd w:val="clear" w:color="auto" w:fill="FFFFFF"/>
          <w:lang w:val="en-GB"/>
        </w:rPr>
        <w:t>. This movement, which grew out of Neo-Dada and Fluxus, brought together thousands of correspondents around the world. For some, the appeal of mail art la</w:t>
      </w:r>
      <w:r w:rsidR="001F0021" w:rsidRPr="00C1169F">
        <w:rPr>
          <w:rFonts w:ascii="Arial" w:hAnsi="Arial" w:cs="Arial"/>
          <w:shd w:val="clear" w:color="auto" w:fill="FFFFFF"/>
          <w:lang w:val="en-GB"/>
        </w:rPr>
        <w:t>y</w:t>
      </w:r>
      <w:r w:rsidR="00114528" w:rsidRPr="00C1169F">
        <w:rPr>
          <w:rFonts w:ascii="Arial" w:hAnsi="Arial" w:cs="Arial"/>
          <w:shd w:val="clear" w:color="auto" w:fill="FFFFFF"/>
          <w:lang w:val="en-GB"/>
        </w:rPr>
        <w:t xml:space="preserve"> in its experimental dimension. For others, living under dictatorships, it represented the only means of communicating and interacting with foreign countries. This was the case </w:t>
      </w:r>
      <w:r w:rsidR="0036382D" w:rsidRPr="00C1169F">
        <w:rPr>
          <w:rFonts w:ascii="Arial" w:hAnsi="Arial" w:cs="Arial"/>
          <w:shd w:val="clear" w:color="auto" w:fill="FFFFFF"/>
          <w:lang w:val="en-GB"/>
        </w:rPr>
        <w:t>of</w:t>
      </w:r>
      <w:r w:rsidR="00114528" w:rsidRPr="00C1169F">
        <w:rPr>
          <w:rFonts w:ascii="Arial" w:hAnsi="Arial" w:cs="Arial"/>
          <w:shd w:val="clear" w:color="auto" w:fill="FFFFFF"/>
          <w:lang w:val="en-GB"/>
        </w:rPr>
        <w:t xml:space="preserve"> artists from Eastern Europe and Latin America.</w:t>
      </w:r>
      <w:r w:rsidR="00275388" w:rsidRPr="00C1169F">
        <w:rPr>
          <w:rFonts w:ascii="Arial" w:hAnsi="Arial" w:cs="Arial"/>
          <w:noProof/>
          <w:lang w:val="en-GB"/>
        </w:rPr>
        <w:pict w14:anchorId="0CD2092E">
          <v:rect id="_x0000_i1027" alt="" style="width:425.15pt;height:.05pt;mso-width-percent:0;mso-height-percent:0;mso-width-percent:0;mso-height-percent:0" o:hralign="center" o:hrstd="t" o:hr="t" fillcolor="#a0a0a0" stroked="f"/>
        </w:pict>
      </w:r>
    </w:p>
    <w:p w14:paraId="45E4E7D8" w14:textId="50D834B5" w:rsidR="00D0730A" w:rsidRPr="00C1169F" w:rsidRDefault="00B26A5E" w:rsidP="00D0730A">
      <w:pPr>
        <w:autoSpaceDE w:val="0"/>
        <w:autoSpaceDN w:val="0"/>
        <w:spacing w:line="288" w:lineRule="auto"/>
        <w:rPr>
          <w:rFonts w:ascii="Arial" w:hAnsi="Arial" w:cs="Arial"/>
          <w:b/>
          <w:bCs/>
          <w:color w:val="000000"/>
          <w:szCs w:val="24"/>
          <w:lang w:val="en-GB" w:eastAsia="sk-SK"/>
        </w:rPr>
      </w:pPr>
      <w:r w:rsidRPr="00C1169F">
        <w:rPr>
          <w:rFonts w:ascii="Arial" w:hAnsi="Arial" w:cs="Arial"/>
          <w:b/>
          <w:bCs/>
          <w:color w:val="000000"/>
          <w:szCs w:val="24"/>
          <w:lang w:val="en-GB"/>
        </w:rPr>
        <w:t>CONTACT FOR MEDIA</w:t>
      </w:r>
      <w:proofErr w:type="gramStart"/>
      <w:r w:rsidR="00D0730A" w:rsidRPr="00C1169F">
        <w:rPr>
          <w:rFonts w:ascii="Arial" w:hAnsi="Arial" w:cs="Arial"/>
          <w:b/>
          <w:bCs/>
          <w:color w:val="000000"/>
          <w:szCs w:val="24"/>
          <w:lang w:val="en-GB"/>
        </w:rPr>
        <w:t>:</w:t>
      </w:r>
      <w:proofErr w:type="gramEnd"/>
      <w:r w:rsidR="00C1169F">
        <w:rPr>
          <w:rFonts w:ascii="Arial" w:hAnsi="Arial" w:cs="Arial"/>
          <w:b/>
          <w:bCs/>
          <w:color w:val="000000"/>
          <w:szCs w:val="24"/>
          <w:lang w:val="en-GB"/>
        </w:rPr>
        <w:br/>
      </w:r>
      <w:bookmarkStart w:id="1" w:name="_GoBack"/>
      <w:bookmarkEnd w:id="1"/>
      <w:r w:rsidR="00D0730A" w:rsidRPr="00C1169F">
        <w:rPr>
          <w:rFonts w:ascii="Arial" w:hAnsi="Arial" w:cs="Arial"/>
          <w:b/>
          <w:bCs/>
          <w:color w:val="000000"/>
          <w:szCs w:val="24"/>
          <w:lang w:val="en-GB" w:eastAsia="sk-SK"/>
        </w:rPr>
        <w:br/>
        <w:t xml:space="preserve">Ondřej Čížek </w:t>
      </w:r>
      <w:r w:rsidR="00D0730A" w:rsidRPr="00C1169F">
        <w:rPr>
          <w:rFonts w:ascii="Arial" w:hAnsi="Arial" w:cs="Arial"/>
          <w:b/>
          <w:bCs/>
          <w:color w:val="000000"/>
          <w:szCs w:val="24"/>
          <w:lang w:val="en-GB" w:eastAsia="sk-SK"/>
        </w:rPr>
        <w:br/>
      </w:r>
      <w:r w:rsidR="00D0730A" w:rsidRPr="00C1169F">
        <w:rPr>
          <w:rFonts w:ascii="Arial" w:hAnsi="Arial" w:cs="Arial"/>
          <w:bCs/>
          <w:color w:val="000000"/>
          <w:szCs w:val="24"/>
          <w:lang w:val="en-GB" w:eastAsia="sk-SK"/>
        </w:rPr>
        <w:t>PR &amp; Marketing Manager</w:t>
      </w:r>
      <w:r w:rsidR="00D0730A" w:rsidRPr="00C1169F">
        <w:rPr>
          <w:rFonts w:ascii="Arial" w:hAnsi="Arial" w:cs="Arial"/>
          <w:b/>
          <w:bCs/>
          <w:color w:val="000000"/>
          <w:szCs w:val="24"/>
          <w:lang w:val="en-GB" w:eastAsia="sk-SK"/>
        </w:rPr>
        <w:br/>
      </w:r>
      <w:hyperlink r:id="rId11" w:history="1">
        <w:r w:rsidR="00D0730A" w:rsidRPr="00C1169F">
          <w:rPr>
            <w:rStyle w:val="Hyperlink"/>
            <w:rFonts w:ascii="Arial" w:hAnsi="Arial" w:cs="Arial"/>
            <w:spacing w:val="3"/>
            <w:szCs w:val="24"/>
            <w:lang w:val="en-GB" w:eastAsia="sk-SK"/>
          </w:rPr>
          <w:t>ocizek@kunsthallepraha.org</w:t>
        </w:r>
      </w:hyperlink>
      <w:r w:rsidR="00D0730A" w:rsidRPr="00C1169F">
        <w:rPr>
          <w:rFonts w:ascii="Arial" w:hAnsi="Arial" w:cs="Arial"/>
          <w:color w:val="000000"/>
          <w:szCs w:val="24"/>
          <w:lang w:val="en-GB" w:eastAsia="sk-SK"/>
        </w:rPr>
        <w:br/>
        <w:t>+420 605 921 770</w:t>
      </w:r>
      <w:r w:rsidR="00D0730A" w:rsidRPr="00C1169F">
        <w:rPr>
          <w:rFonts w:ascii="Arial" w:hAnsi="Arial" w:cs="Arial"/>
          <w:b/>
          <w:bCs/>
          <w:color w:val="000000"/>
          <w:szCs w:val="24"/>
          <w:lang w:val="en-GB" w:eastAsia="sk-SK"/>
        </w:rPr>
        <w:br/>
      </w:r>
    </w:p>
    <w:p w14:paraId="3BCD9F39" w14:textId="09B70E33" w:rsidR="00C43075" w:rsidRPr="0073129B" w:rsidRDefault="00275388" w:rsidP="00D0730A">
      <w:pPr>
        <w:pStyle w:val="NormalWeb"/>
        <w:spacing w:before="240" w:beforeAutospacing="0" w:after="240" w:afterAutospacing="0"/>
        <w:rPr>
          <w:rFonts w:ascii="Helvetica" w:hAnsi="Helvetica" w:cs="Helvetica"/>
          <w:lang w:val="en-GB"/>
        </w:rPr>
      </w:pPr>
    </w:p>
    <w:sectPr w:rsidR="00C43075" w:rsidRPr="0073129B" w:rsidSect="004A1ED9">
      <w:footerReference w:type="default" r:id="rId12"/>
      <w:headerReference w:type="first" r:id="rId13"/>
      <w:footerReference w:type="first" r:id="rId14"/>
      <w:pgSz w:w="11906" w:h="16838" w:code="9"/>
      <w:pgMar w:top="992" w:right="1985" w:bottom="2381" w:left="1418" w:header="73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EABC" w14:textId="77777777" w:rsidR="00275388" w:rsidRDefault="00275388" w:rsidP="005B1A25">
      <w:r>
        <w:separator/>
      </w:r>
    </w:p>
  </w:endnote>
  <w:endnote w:type="continuationSeparator" w:id="0">
    <w:p w14:paraId="4C2AA258" w14:textId="77777777" w:rsidR="00275388" w:rsidRDefault="00275388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ABFE" w14:textId="77777777" w:rsidR="004D1F97" w:rsidRDefault="00FD1FBE" w:rsidP="005B1A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3F270E">
      <w:rPr>
        <w:noProof/>
      </w:rPr>
      <w:t>2</w:t>
    </w:r>
    <w:r>
      <w:fldChar w:fldCharType="end"/>
    </w:r>
    <w:r>
      <w:t xml:space="preserve"> / </w:t>
    </w:r>
    <w:r w:rsidR="00440058">
      <w:rPr>
        <w:noProof/>
      </w:rPr>
      <w:fldChar w:fldCharType="begin"/>
    </w:r>
    <w:r w:rsidR="00440058">
      <w:rPr>
        <w:noProof/>
      </w:rPr>
      <w:instrText xml:space="preserve"> NUMPAGES   \* MERGEFORMAT </w:instrText>
    </w:r>
    <w:r w:rsidR="00440058">
      <w:rPr>
        <w:noProof/>
      </w:rPr>
      <w:fldChar w:fldCharType="separate"/>
    </w:r>
    <w:r w:rsidR="003F270E">
      <w:rPr>
        <w:noProof/>
      </w:rPr>
      <w:t>3</w:t>
    </w:r>
    <w:r w:rsidR="00440058"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33FF772" wp14:editId="38049C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AB16" w14:textId="77777777" w:rsidR="007C4887" w:rsidRPr="00FD1FBE" w:rsidRDefault="00FD1FBE" w:rsidP="005B1A2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C63E9DC" wp14:editId="500F9B6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535">
      <w:fldChar w:fldCharType="begin"/>
    </w:r>
    <w:r w:rsidR="00640535">
      <w:instrText>PAGE   \* MERGEFORMAT</w:instrText>
    </w:r>
    <w:r w:rsidR="00640535">
      <w:fldChar w:fldCharType="separate"/>
    </w:r>
    <w:r w:rsidR="003F270E">
      <w:rPr>
        <w:noProof/>
      </w:rPr>
      <w:t>1</w:t>
    </w:r>
    <w:r w:rsidR="00640535">
      <w:fldChar w:fldCharType="end"/>
    </w:r>
    <w:r w:rsidR="00640535">
      <w:t xml:space="preserve"> / </w:t>
    </w:r>
    <w:r w:rsidR="00CF1907">
      <w:rPr>
        <w:noProof/>
      </w:rPr>
      <w:fldChar w:fldCharType="begin"/>
    </w:r>
    <w:r w:rsidR="00CF1907">
      <w:rPr>
        <w:noProof/>
      </w:rPr>
      <w:instrText xml:space="preserve"> NUMPAGES   \* MERGEFORMAT </w:instrText>
    </w:r>
    <w:r w:rsidR="00CF1907">
      <w:rPr>
        <w:noProof/>
      </w:rPr>
      <w:fldChar w:fldCharType="separate"/>
    </w:r>
    <w:r w:rsidR="003F270E">
      <w:rPr>
        <w:noProof/>
      </w:rPr>
      <w:t>3</w:t>
    </w:r>
    <w:r w:rsidR="00CF19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69D9" w14:textId="77777777" w:rsidR="00275388" w:rsidRDefault="00275388" w:rsidP="005B1A25">
      <w:r>
        <w:separator/>
      </w:r>
    </w:p>
  </w:footnote>
  <w:footnote w:type="continuationSeparator" w:id="0">
    <w:p w14:paraId="1C0D4703" w14:textId="77777777" w:rsidR="00275388" w:rsidRDefault="00275388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E3316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3E509BB" wp14:editId="24B30993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C98947" w14:textId="77777777" w:rsidR="00DE720A" w:rsidRPr="00981DC3" w:rsidRDefault="00DE720A" w:rsidP="005B1A25">
                          <w:pPr>
                            <w:pStyle w:val="Nazevdokumentu"/>
                          </w:pPr>
                          <w:r>
                            <w:t>Press</w:t>
                          </w:r>
                          <w:r w:rsidRPr="00981DC3">
                            <w:t xml:space="preserve"> </w:t>
                          </w:r>
                          <w: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E509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01C98947" w14:textId="77777777" w:rsidR="00DE720A" w:rsidRPr="00981DC3" w:rsidRDefault="00DE720A" w:rsidP="005B1A25">
                    <w:pPr>
                      <w:pStyle w:val="Nazevdokumentu"/>
                    </w:pPr>
                    <w:r>
                      <w:t>Press</w:t>
                    </w:r>
                    <w:r w:rsidRPr="00981DC3">
                      <w:t xml:space="preserve"> </w:t>
                    </w:r>
                    <w:r>
                      <w:t>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0383208D" wp14:editId="58847406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549B0"/>
    <w:multiLevelType w:val="hybridMultilevel"/>
    <w:tmpl w:val="23AAB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49B6"/>
    <w:multiLevelType w:val="hybridMultilevel"/>
    <w:tmpl w:val="1C0EAFA6"/>
    <w:lvl w:ilvl="0" w:tplc="010EB17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0"/>
    <w:rsid w:val="00003357"/>
    <w:rsid w:val="000166E0"/>
    <w:rsid w:val="00024F12"/>
    <w:rsid w:val="00035998"/>
    <w:rsid w:val="00057069"/>
    <w:rsid w:val="00075CEC"/>
    <w:rsid w:val="00077A16"/>
    <w:rsid w:val="000A27C2"/>
    <w:rsid w:val="000B3344"/>
    <w:rsid w:val="00114528"/>
    <w:rsid w:val="00120914"/>
    <w:rsid w:val="00121501"/>
    <w:rsid w:val="0012230F"/>
    <w:rsid w:val="00135421"/>
    <w:rsid w:val="0013788A"/>
    <w:rsid w:val="00143B93"/>
    <w:rsid w:val="001455CC"/>
    <w:rsid w:val="00161347"/>
    <w:rsid w:val="0016511C"/>
    <w:rsid w:val="001B6634"/>
    <w:rsid w:val="001E4343"/>
    <w:rsid w:val="001E5F9D"/>
    <w:rsid w:val="001F0021"/>
    <w:rsid w:val="00217E86"/>
    <w:rsid w:val="00226857"/>
    <w:rsid w:val="002343D0"/>
    <w:rsid w:val="002477BE"/>
    <w:rsid w:val="00275388"/>
    <w:rsid w:val="00287E28"/>
    <w:rsid w:val="002A2240"/>
    <w:rsid w:val="002D234B"/>
    <w:rsid w:val="002E705A"/>
    <w:rsid w:val="00315C0D"/>
    <w:rsid w:val="00340671"/>
    <w:rsid w:val="00346CF0"/>
    <w:rsid w:val="00355D28"/>
    <w:rsid w:val="0036382D"/>
    <w:rsid w:val="00383636"/>
    <w:rsid w:val="00395FBF"/>
    <w:rsid w:val="003A7055"/>
    <w:rsid w:val="003F270E"/>
    <w:rsid w:val="00406A9F"/>
    <w:rsid w:val="0041324C"/>
    <w:rsid w:val="00433510"/>
    <w:rsid w:val="00440058"/>
    <w:rsid w:val="004457DE"/>
    <w:rsid w:val="004A1ED9"/>
    <w:rsid w:val="004A61A0"/>
    <w:rsid w:val="004D1F97"/>
    <w:rsid w:val="004E1470"/>
    <w:rsid w:val="004E38FD"/>
    <w:rsid w:val="004F01F5"/>
    <w:rsid w:val="00545231"/>
    <w:rsid w:val="005B1A25"/>
    <w:rsid w:val="005B1A68"/>
    <w:rsid w:val="005B7680"/>
    <w:rsid w:val="005E3970"/>
    <w:rsid w:val="006355FD"/>
    <w:rsid w:val="00640535"/>
    <w:rsid w:val="00641A8A"/>
    <w:rsid w:val="006573DA"/>
    <w:rsid w:val="006B2219"/>
    <w:rsid w:val="00700FF4"/>
    <w:rsid w:val="00714D90"/>
    <w:rsid w:val="00717D4D"/>
    <w:rsid w:val="0072297B"/>
    <w:rsid w:val="0073129B"/>
    <w:rsid w:val="00754000"/>
    <w:rsid w:val="007A145A"/>
    <w:rsid w:val="007B54C3"/>
    <w:rsid w:val="007C4887"/>
    <w:rsid w:val="007F58A1"/>
    <w:rsid w:val="00821B33"/>
    <w:rsid w:val="00843789"/>
    <w:rsid w:val="008578A6"/>
    <w:rsid w:val="00874673"/>
    <w:rsid w:val="00886E01"/>
    <w:rsid w:val="008A2D14"/>
    <w:rsid w:val="008A3D98"/>
    <w:rsid w:val="008A5892"/>
    <w:rsid w:val="008B6D36"/>
    <w:rsid w:val="008C1798"/>
    <w:rsid w:val="008C1D50"/>
    <w:rsid w:val="008C29CC"/>
    <w:rsid w:val="008C485D"/>
    <w:rsid w:val="008D4B6B"/>
    <w:rsid w:val="008E148E"/>
    <w:rsid w:val="009134DD"/>
    <w:rsid w:val="00914C1E"/>
    <w:rsid w:val="00922CFC"/>
    <w:rsid w:val="00957CCC"/>
    <w:rsid w:val="00960163"/>
    <w:rsid w:val="00961125"/>
    <w:rsid w:val="00966A9E"/>
    <w:rsid w:val="00976162"/>
    <w:rsid w:val="009848E3"/>
    <w:rsid w:val="00986FCD"/>
    <w:rsid w:val="00991FAF"/>
    <w:rsid w:val="00996108"/>
    <w:rsid w:val="009B5117"/>
    <w:rsid w:val="009C0C5F"/>
    <w:rsid w:val="009C3B5F"/>
    <w:rsid w:val="009C6F6D"/>
    <w:rsid w:val="009E7333"/>
    <w:rsid w:val="00A24752"/>
    <w:rsid w:val="00A440CE"/>
    <w:rsid w:val="00A76769"/>
    <w:rsid w:val="00A82A87"/>
    <w:rsid w:val="00AC4736"/>
    <w:rsid w:val="00AD2652"/>
    <w:rsid w:val="00AD2A88"/>
    <w:rsid w:val="00B26A5E"/>
    <w:rsid w:val="00B3773E"/>
    <w:rsid w:val="00B461C3"/>
    <w:rsid w:val="00B554BC"/>
    <w:rsid w:val="00B630BF"/>
    <w:rsid w:val="00B87BF6"/>
    <w:rsid w:val="00B93222"/>
    <w:rsid w:val="00BC252A"/>
    <w:rsid w:val="00BC526C"/>
    <w:rsid w:val="00BD4576"/>
    <w:rsid w:val="00BE2ACC"/>
    <w:rsid w:val="00BF1268"/>
    <w:rsid w:val="00BF1A18"/>
    <w:rsid w:val="00C01F0D"/>
    <w:rsid w:val="00C1169F"/>
    <w:rsid w:val="00C16EA2"/>
    <w:rsid w:val="00C232AA"/>
    <w:rsid w:val="00C41D53"/>
    <w:rsid w:val="00C5056F"/>
    <w:rsid w:val="00CB4BDA"/>
    <w:rsid w:val="00CB4FF3"/>
    <w:rsid w:val="00CB697B"/>
    <w:rsid w:val="00CC29F7"/>
    <w:rsid w:val="00CF1907"/>
    <w:rsid w:val="00D0730A"/>
    <w:rsid w:val="00D10AF9"/>
    <w:rsid w:val="00D362E7"/>
    <w:rsid w:val="00D95782"/>
    <w:rsid w:val="00DA739D"/>
    <w:rsid w:val="00DB10DE"/>
    <w:rsid w:val="00DD25BF"/>
    <w:rsid w:val="00DD60DC"/>
    <w:rsid w:val="00DE720A"/>
    <w:rsid w:val="00E7063F"/>
    <w:rsid w:val="00E85F8D"/>
    <w:rsid w:val="00E95C18"/>
    <w:rsid w:val="00EA6C89"/>
    <w:rsid w:val="00ED1AAA"/>
    <w:rsid w:val="00EE2FF7"/>
    <w:rsid w:val="00F114E9"/>
    <w:rsid w:val="00F1250E"/>
    <w:rsid w:val="00F56033"/>
    <w:rsid w:val="00F60761"/>
    <w:rsid w:val="00F633C9"/>
    <w:rsid w:val="00F81E51"/>
    <w:rsid w:val="00F923CC"/>
    <w:rsid w:val="00F94EDB"/>
    <w:rsid w:val="00FA7398"/>
    <w:rsid w:val="00FB1CF7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6114"/>
  <w15:chartTrackingRefBased/>
  <w15:docId w15:val="{F1270781-335F-4083-A1EA-051DE1FC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paragraph" w:customStyle="1" w:styleId="Normal1">
    <w:name w:val="Normal1"/>
    <w:rsid w:val="002343D0"/>
    <w:pPr>
      <w:spacing w:after="0" w:line="276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rsid w:val="00F63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4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00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00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2AA"/>
    <w:pPr>
      <w:spacing w:after="0" w:line="240" w:lineRule="auto"/>
    </w:pPr>
    <w:rPr>
      <w:rFonts w:ascii="Helvetica" w:hAnsi="Helvetica"/>
      <w:sz w:val="24"/>
    </w:rPr>
  </w:style>
  <w:style w:type="paragraph" w:styleId="NormalWeb">
    <w:name w:val="Normal (Web)"/>
    <w:basedOn w:val="Normal"/>
    <w:uiPriority w:val="99"/>
    <w:unhideWhenUsed/>
    <w:rsid w:val="00D0730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izek@kunsthalleprah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-kurator-khp\Desktop\Kuntshalle_tiskov&#225;%20zpr&#225;va_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3" ma:contentTypeDescription="Create a new document." ma:contentTypeScope="" ma:versionID="211a92e0a3c167a3f2d4acb777040416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ad7e703b5f29bc67be209b39ad6bc80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6854-319D-4BA1-B4FA-FD618224A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63D88-521D-4BE9-B9AE-E2A9B5049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BD967-76CE-46D4-B6E3-35ABFA15C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E9EA4-3FDE-4662-AAA3-30062315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Kuntshalle_tisková zpráva_šablona</Template>
  <TotalTime>46</TotalTime>
  <Pages>1</Pages>
  <Words>871</Words>
  <Characters>5141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PRmanager-KHP</dc:creator>
  <cp:keywords/>
  <dc:description/>
  <cp:lastModifiedBy>SMmanager-khp</cp:lastModifiedBy>
  <cp:revision>13</cp:revision>
  <cp:lastPrinted>2022-01-03T10:01:00Z</cp:lastPrinted>
  <dcterms:created xsi:type="dcterms:W3CDTF">2021-02-11T15:37:00Z</dcterms:created>
  <dcterms:modified xsi:type="dcterms:W3CDTF">2022-01-03T10:01:00Z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